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612BAD" w:rsidRPr="0067160A">
        <w:trPr>
          <w:trHeight w:hRule="exact" w:val="1528"/>
        </w:trPr>
        <w:tc>
          <w:tcPr>
            <w:tcW w:w="143" w:type="dxa"/>
          </w:tcPr>
          <w:p w:rsidR="00612BAD" w:rsidRDefault="00612BAD"/>
        </w:tc>
        <w:tc>
          <w:tcPr>
            <w:tcW w:w="285" w:type="dxa"/>
          </w:tcPr>
          <w:p w:rsidR="00612BAD" w:rsidRDefault="00612BAD"/>
        </w:tc>
        <w:tc>
          <w:tcPr>
            <w:tcW w:w="710" w:type="dxa"/>
          </w:tcPr>
          <w:p w:rsidR="00612BAD" w:rsidRDefault="00612BAD"/>
        </w:tc>
        <w:tc>
          <w:tcPr>
            <w:tcW w:w="1419" w:type="dxa"/>
          </w:tcPr>
          <w:p w:rsidR="00612BAD" w:rsidRDefault="00612BAD"/>
        </w:tc>
        <w:tc>
          <w:tcPr>
            <w:tcW w:w="1419" w:type="dxa"/>
          </w:tcPr>
          <w:p w:rsidR="00612BAD" w:rsidRDefault="00612BAD"/>
        </w:tc>
        <w:tc>
          <w:tcPr>
            <w:tcW w:w="710" w:type="dxa"/>
          </w:tcPr>
          <w:p w:rsidR="00612BAD" w:rsidRDefault="00612BAD"/>
        </w:tc>
        <w:tc>
          <w:tcPr>
            <w:tcW w:w="5543" w:type="dxa"/>
            <w:gridSpan w:val="4"/>
            <w:shd w:val="clear" w:color="000000" w:fill="FFFFFF"/>
            <w:tcMar>
              <w:left w:w="34" w:type="dxa"/>
              <w:right w:w="34" w:type="dxa"/>
            </w:tcMar>
          </w:tcPr>
          <w:p w:rsidR="00612BAD" w:rsidRPr="007B2C30" w:rsidRDefault="007B2C30">
            <w:pPr>
              <w:spacing w:after="0" w:line="240" w:lineRule="auto"/>
              <w:jc w:val="both"/>
              <w:rPr>
                <w:lang w:val="ru-RU"/>
              </w:rPr>
            </w:pPr>
            <w:r w:rsidRPr="007B2C30">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rsidR="00612BAD" w:rsidRPr="0067160A">
        <w:trPr>
          <w:trHeight w:hRule="exact" w:val="138"/>
        </w:trPr>
        <w:tc>
          <w:tcPr>
            <w:tcW w:w="143" w:type="dxa"/>
          </w:tcPr>
          <w:p w:rsidR="00612BAD" w:rsidRPr="007B2C30" w:rsidRDefault="00612BAD">
            <w:pPr>
              <w:rPr>
                <w:lang w:val="ru-RU"/>
              </w:rPr>
            </w:pPr>
          </w:p>
        </w:tc>
        <w:tc>
          <w:tcPr>
            <w:tcW w:w="285" w:type="dxa"/>
          </w:tcPr>
          <w:p w:rsidR="00612BAD" w:rsidRPr="007B2C30" w:rsidRDefault="00612BAD">
            <w:pPr>
              <w:rPr>
                <w:lang w:val="ru-RU"/>
              </w:rPr>
            </w:pPr>
          </w:p>
        </w:tc>
        <w:tc>
          <w:tcPr>
            <w:tcW w:w="710" w:type="dxa"/>
          </w:tcPr>
          <w:p w:rsidR="00612BAD" w:rsidRPr="007B2C30" w:rsidRDefault="00612BAD">
            <w:pPr>
              <w:rPr>
                <w:lang w:val="ru-RU"/>
              </w:rPr>
            </w:pPr>
          </w:p>
        </w:tc>
        <w:tc>
          <w:tcPr>
            <w:tcW w:w="1419" w:type="dxa"/>
          </w:tcPr>
          <w:p w:rsidR="00612BAD" w:rsidRPr="007B2C30" w:rsidRDefault="00612BAD">
            <w:pPr>
              <w:rPr>
                <w:lang w:val="ru-RU"/>
              </w:rPr>
            </w:pPr>
          </w:p>
        </w:tc>
        <w:tc>
          <w:tcPr>
            <w:tcW w:w="1419" w:type="dxa"/>
          </w:tcPr>
          <w:p w:rsidR="00612BAD" w:rsidRPr="007B2C30" w:rsidRDefault="00612BAD">
            <w:pPr>
              <w:rPr>
                <w:lang w:val="ru-RU"/>
              </w:rPr>
            </w:pPr>
          </w:p>
        </w:tc>
        <w:tc>
          <w:tcPr>
            <w:tcW w:w="710" w:type="dxa"/>
          </w:tcPr>
          <w:p w:rsidR="00612BAD" w:rsidRPr="007B2C30" w:rsidRDefault="00612BAD">
            <w:pPr>
              <w:rPr>
                <w:lang w:val="ru-RU"/>
              </w:rPr>
            </w:pPr>
          </w:p>
        </w:tc>
        <w:tc>
          <w:tcPr>
            <w:tcW w:w="426" w:type="dxa"/>
          </w:tcPr>
          <w:p w:rsidR="00612BAD" w:rsidRPr="007B2C30" w:rsidRDefault="00612BAD">
            <w:pPr>
              <w:rPr>
                <w:lang w:val="ru-RU"/>
              </w:rPr>
            </w:pPr>
          </w:p>
        </w:tc>
        <w:tc>
          <w:tcPr>
            <w:tcW w:w="1277" w:type="dxa"/>
          </w:tcPr>
          <w:p w:rsidR="00612BAD" w:rsidRPr="007B2C30" w:rsidRDefault="00612BAD">
            <w:pPr>
              <w:rPr>
                <w:lang w:val="ru-RU"/>
              </w:rPr>
            </w:pPr>
          </w:p>
        </w:tc>
        <w:tc>
          <w:tcPr>
            <w:tcW w:w="993" w:type="dxa"/>
          </w:tcPr>
          <w:p w:rsidR="00612BAD" w:rsidRPr="007B2C30" w:rsidRDefault="00612BAD">
            <w:pPr>
              <w:rPr>
                <w:lang w:val="ru-RU"/>
              </w:rPr>
            </w:pPr>
          </w:p>
        </w:tc>
        <w:tc>
          <w:tcPr>
            <w:tcW w:w="2836" w:type="dxa"/>
          </w:tcPr>
          <w:p w:rsidR="00612BAD" w:rsidRPr="007B2C30" w:rsidRDefault="00612BAD">
            <w:pPr>
              <w:rPr>
                <w:lang w:val="ru-RU"/>
              </w:rPr>
            </w:pPr>
          </w:p>
        </w:tc>
      </w:tr>
      <w:tr w:rsidR="00612BAD">
        <w:trPr>
          <w:trHeight w:hRule="exact" w:val="585"/>
        </w:trPr>
        <w:tc>
          <w:tcPr>
            <w:tcW w:w="10221" w:type="dxa"/>
            <w:gridSpan w:val="10"/>
            <w:shd w:val="clear" w:color="000000" w:fill="FFFFFF"/>
            <w:tcMar>
              <w:left w:w="34" w:type="dxa"/>
              <w:right w:w="34" w:type="dxa"/>
            </w:tcMar>
          </w:tcPr>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12BAD" w:rsidRDefault="007B2C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2BAD" w:rsidRPr="0067160A">
        <w:trPr>
          <w:trHeight w:hRule="exact" w:val="314"/>
        </w:trPr>
        <w:tc>
          <w:tcPr>
            <w:tcW w:w="10221" w:type="dxa"/>
            <w:gridSpan w:val="10"/>
            <w:shd w:val="clear" w:color="000000" w:fill="FFFFFF"/>
            <w:tcMar>
              <w:left w:w="34" w:type="dxa"/>
              <w:right w:w="34" w:type="dxa"/>
            </w:tcMar>
          </w:tcPr>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612BAD" w:rsidRPr="0067160A">
        <w:trPr>
          <w:trHeight w:hRule="exact" w:val="211"/>
        </w:trPr>
        <w:tc>
          <w:tcPr>
            <w:tcW w:w="143" w:type="dxa"/>
          </w:tcPr>
          <w:p w:rsidR="00612BAD" w:rsidRPr="007B2C30" w:rsidRDefault="00612BAD">
            <w:pPr>
              <w:rPr>
                <w:lang w:val="ru-RU"/>
              </w:rPr>
            </w:pPr>
          </w:p>
        </w:tc>
        <w:tc>
          <w:tcPr>
            <w:tcW w:w="285" w:type="dxa"/>
          </w:tcPr>
          <w:p w:rsidR="00612BAD" w:rsidRPr="007B2C30" w:rsidRDefault="00612BAD">
            <w:pPr>
              <w:rPr>
                <w:lang w:val="ru-RU"/>
              </w:rPr>
            </w:pPr>
          </w:p>
        </w:tc>
        <w:tc>
          <w:tcPr>
            <w:tcW w:w="710" w:type="dxa"/>
          </w:tcPr>
          <w:p w:rsidR="00612BAD" w:rsidRPr="007B2C30" w:rsidRDefault="00612BAD">
            <w:pPr>
              <w:rPr>
                <w:lang w:val="ru-RU"/>
              </w:rPr>
            </w:pPr>
          </w:p>
        </w:tc>
        <w:tc>
          <w:tcPr>
            <w:tcW w:w="1419" w:type="dxa"/>
          </w:tcPr>
          <w:p w:rsidR="00612BAD" w:rsidRPr="007B2C30" w:rsidRDefault="00612BAD">
            <w:pPr>
              <w:rPr>
                <w:lang w:val="ru-RU"/>
              </w:rPr>
            </w:pPr>
          </w:p>
        </w:tc>
        <w:tc>
          <w:tcPr>
            <w:tcW w:w="1419" w:type="dxa"/>
          </w:tcPr>
          <w:p w:rsidR="00612BAD" w:rsidRPr="007B2C30" w:rsidRDefault="00612BAD">
            <w:pPr>
              <w:rPr>
                <w:lang w:val="ru-RU"/>
              </w:rPr>
            </w:pPr>
          </w:p>
        </w:tc>
        <w:tc>
          <w:tcPr>
            <w:tcW w:w="710" w:type="dxa"/>
          </w:tcPr>
          <w:p w:rsidR="00612BAD" w:rsidRPr="007B2C30" w:rsidRDefault="00612BAD">
            <w:pPr>
              <w:rPr>
                <w:lang w:val="ru-RU"/>
              </w:rPr>
            </w:pPr>
          </w:p>
        </w:tc>
        <w:tc>
          <w:tcPr>
            <w:tcW w:w="426" w:type="dxa"/>
          </w:tcPr>
          <w:p w:rsidR="00612BAD" w:rsidRPr="007B2C30" w:rsidRDefault="00612BAD">
            <w:pPr>
              <w:rPr>
                <w:lang w:val="ru-RU"/>
              </w:rPr>
            </w:pPr>
          </w:p>
        </w:tc>
        <w:tc>
          <w:tcPr>
            <w:tcW w:w="1277" w:type="dxa"/>
          </w:tcPr>
          <w:p w:rsidR="00612BAD" w:rsidRPr="007B2C30" w:rsidRDefault="00612BAD">
            <w:pPr>
              <w:rPr>
                <w:lang w:val="ru-RU"/>
              </w:rPr>
            </w:pPr>
          </w:p>
        </w:tc>
        <w:tc>
          <w:tcPr>
            <w:tcW w:w="993" w:type="dxa"/>
          </w:tcPr>
          <w:p w:rsidR="00612BAD" w:rsidRPr="007B2C30" w:rsidRDefault="00612BAD">
            <w:pPr>
              <w:rPr>
                <w:lang w:val="ru-RU"/>
              </w:rPr>
            </w:pPr>
          </w:p>
        </w:tc>
        <w:tc>
          <w:tcPr>
            <w:tcW w:w="2836" w:type="dxa"/>
          </w:tcPr>
          <w:p w:rsidR="00612BAD" w:rsidRPr="007B2C30" w:rsidRDefault="00612BAD">
            <w:pPr>
              <w:rPr>
                <w:lang w:val="ru-RU"/>
              </w:rPr>
            </w:pPr>
          </w:p>
        </w:tc>
      </w:tr>
      <w:tr w:rsidR="00612BAD">
        <w:trPr>
          <w:trHeight w:hRule="exact" w:val="277"/>
        </w:trPr>
        <w:tc>
          <w:tcPr>
            <w:tcW w:w="143" w:type="dxa"/>
          </w:tcPr>
          <w:p w:rsidR="00612BAD" w:rsidRPr="007B2C30" w:rsidRDefault="00612BAD">
            <w:pPr>
              <w:rPr>
                <w:lang w:val="ru-RU"/>
              </w:rPr>
            </w:pPr>
          </w:p>
        </w:tc>
        <w:tc>
          <w:tcPr>
            <w:tcW w:w="285" w:type="dxa"/>
          </w:tcPr>
          <w:p w:rsidR="00612BAD" w:rsidRPr="007B2C30" w:rsidRDefault="00612BAD">
            <w:pPr>
              <w:rPr>
                <w:lang w:val="ru-RU"/>
              </w:rPr>
            </w:pPr>
          </w:p>
        </w:tc>
        <w:tc>
          <w:tcPr>
            <w:tcW w:w="710" w:type="dxa"/>
          </w:tcPr>
          <w:p w:rsidR="00612BAD" w:rsidRPr="007B2C30" w:rsidRDefault="00612BAD">
            <w:pPr>
              <w:rPr>
                <w:lang w:val="ru-RU"/>
              </w:rPr>
            </w:pPr>
          </w:p>
        </w:tc>
        <w:tc>
          <w:tcPr>
            <w:tcW w:w="1419" w:type="dxa"/>
          </w:tcPr>
          <w:p w:rsidR="00612BAD" w:rsidRPr="007B2C30" w:rsidRDefault="00612BAD">
            <w:pPr>
              <w:rPr>
                <w:lang w:val="ru-RU"/>
              </w:rPr>
            </w:pPr>
          </w:p>
        </w:tc>
        <w:tc>
          <w:tcPr>
            <w:tcW w:w="1419" w:type="dxa"/>
          </w:tcPr>
          <w:p w:rsidR="00612BAD" w:rsidRPr="007B2C30" w:rsidRDefault="00612BAD">
            <w:pPr>
              <w:rPr>
                <w:lang w:val="ru-RU"/>
              </w:rPr>
            </w:pPr>
          </w:p>
        </w:tc>
        <w:tc>
          <w:tcPr>
            <w:tcW w:w="710" w:type="dxa"/>
          </w:tcPr>
          <w:p w:rsidR="00612BAD" w:rsidRPr="007B2C30" w:rsidRDefault="00612BAD">
            <w:pPr>
              <w:rPr>
                <w:lang w:val="ru-RU"/>
              </w:rPr>
            </w:pPr>
          </w:p>
        </w:tc>
        <w:tc>
          <w:tcPr>
            <w:tcW w:w="426" w:type="dxa"/>
          </w:tcPr>
          <w:p w:rsidR="00612BAD" w:rsidRPr="007B2C30" w:rsidRDefault="00612BAD">
            <w:pPr>
              <w:rPr>
                <w:lang w:val="ru-RU"/>
              </w:rPr>
            </w:pPr>
          </w:p>
        </w:tc>
        <w:tc>
          <w:tcPr>
            <w:tcW w:w="1277" w:type="dxa"/>
          </w:tcPr>
          <w:p w:rsidR="00612BAD" w:rsidRPr="007B2C30" w:rsidRDefault="00612BAD">
            <w:pPr>
              <w:rPr>
                <w:lang w:val="ru-RU"/>
              </w:rPr>
            </w:pPr>
          </w:p>
        </w:tc>
        <w:tc>
          <w:tcPr>
            <w:tcW w:w="3842" w:type="dxa"/>
            <w:gridSpan w:val="2"/>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УТВЕРЖДАЮ</w:t>
            </w:r>
          </w:p>
        </w:tc>
      </w:tr>
      <w:tr w:rsidR="00612BAD" w:rsidRPr="0067160A">
        <w:trPr>
          <w:trHeight w:hRule="exact" w:val="972"/>
        </w:trPr>
        <w:tc>
          <w:tcPr>
            <w:tcW w:w="143" w:type="dxa"/>
          </w:tcPr>
          <w:p w:rsidR="00612BAD" w:rsidRDefault="00612BAD"/>
        </w:tc>
        <w:tc>
          <w:tcPr>
            <w:tcW w:w="285" w:type="dxa"/>
          </w:tcPr>
          <w:p w:rsidR="00612BAD" w:rsidRDefault="00612BAD"/>
        </w:tc>
        <w:tc>
          <w:tcPr>
            <w:tcW w:w="710" w:type="dxa"/>
          </w:tcPr>
          <w:p w:rsidR="00612BAD" w:rsidRDefault="00612BAD"/>
        </w:tc>
        <w:tc>
          <w:tcPr>
            <w:tcW w:w="1419" w:type="dxa"/>
          </w:tcPr>
          <w:p w:rsidR="00612BAD" w:rsidRDefault="00612BAD"/>
        </w:tc>
        <w:tc>
          <w:tcPr>
            <w:tcW w:w="1419" w:type="dxa"/>
          </w:tcPr>
          <w:p w:rsidR="00612BAD" w:rsidRDefault="00612BAD"/>
        </w:tc>
        <w:tc>
          <w:tcPr>
            <w:tcW w:w="710" w:type="dxa"/>
          </w:tcPr>
          <w:p w:rsidR="00612BAD" w:rsidRDefault="00612BAD"/>
        </w:tc>
        <w:tc>
          <w:tcPr>
            <w:tcW w:w="426" w:type="dxa"/>
          </w:tcPr>
          <w:p w:rsidR="00612BAD" w:rsidRDefault="00612BAD"/>
        </w:tc>
        <w:tc>
          <w:tcPr>
            <w:tcW w:w="1277" w:type="dxa"/>
          </w:tcPr>
          <w:p w:rsidR="00612BAD" w:rsidRDefault="00612BAD"/>
        </w:tc>
        <w:tc>
          <w:tcPr>
            <w:tcW w:w="3842" w:type="dxa"/>
            <w:gridSpan w:val="2"/>
            <w:shd w:val="clear" w:color="000000" w:fill="FFFFFF"/>
            <w:tcMar>
              <w:left w:w="34" w:type="dxa"/>
              <w:right w:w="34" w:type="dxa"/>
            </w:tcMar>
          </w:tcPr>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Ректор, д.фил.н., профессор</w:t>
            </w:r>
          </w:p>
          <w:p w:rsidR="00612BAD" w:rsidRPr="007B2C30" w:rsidRDefault="00612BAD">
            <w:pPr>
              <w:spacing w:after="0" w:line="240" w:lineRule="auto"/>
              <w:jc w:val="center"/>
              <w:rPr>
                <w:sz w:val="24"/>
                <w:szCs w:val="24"/>
                <w:lang w:val="ru-RU"/>
              </w:rPr>
            </w:pPr>
          </w:p>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______________А.Э. Еремеев</w:t>
            </w:r>
          </w:p>
        </w:tc>
      </w:tr>
      <w:tr w:rsidR="00612BAD">
        <w:trPr>
          <w:trHeight w:hRule="exact" w:val="277"/>
        </w:trPr>
        <w:tc>
          <w:tcPr>
            <w:tcW w:w="143" w:type="dxa"/>
          </w:tcPr>
          <w:p w:rsidR="00612BAD" w:rsidRPr="007B2C30" w:rsidRDefault="00612BAD">
            <w:pPr>
              <w:rPr>
                <w:lang w:val="ru-RU"/>
              </w:rPr>
            </w:pPr>
          </w:p>
        </w:tc>
        <w:tc>
          <w:tcPr>
            <w:tcW w:w="285" w:type="dxa"/>
          </w:tcPr>
          <w:p w:rsidR="00612BAD" w:rsidRPr="007B2C30" w:rsidRDefault="00612BAD">
            <w:pPr>
              <w:rPr>
                <w:lang w:val="ru-RU"/>
              </w:rPr>
            </w:pPr>
          </w:p>
        </w:tc>
        <w:tc>
          <w:tcPr>
            <w:tcW w:w="710" w:type="dxa"/>
          </w:tcPr>
          <w:p w:rsidR="00612BAD" w:rsidRPr="007B2C30" w:rsidRDefault="00612BAD">
            <w:pPr>
              <w:rPr>
                <w:lang w:val="ru-RU"/>
              </w:rPr>
            </w:pPr>
          </w:p>
        </w:tc>
        <w:tc>
          <w:tcPr>
            <w:tcW w:w="1419" w:type="dxa"/>
          </w:tcPr>
          <w:p w:rsidR="00612BAD" w:rsidRPr="007B2C30" w:rsidRDefault="00612BAD">
            <w:pPr>
              <w:rPr>
                <w:lang w:val="ru-RU"/>
              </w:rPr>
            </w:pPr>
          </w:p>
        </w:tc>
        <w:tc>
          <w:tcPr>
            <w:tcW w:w="1419" w:type="dxa"/>
          </w:tcPr>
          <w:p w:rsidR="00612BAD" w:rsidRPr="007B2C30" w:rsidRDefault="00612BAD">
            <w:pPr>
              <w:rPr>
                <w:lang w:val="ru-RU"/>
              </w:rPr>
            </w:pPr>
          </w:p>
        </w:tc>
        <w:tc>
          <w:tcPr>
            <w:tcW w:w="710" w:type="dxa"/>
          </w:tcPr>
          <w:p w:rsidR="00612BAD" w:rsidRPr="007B2C30" w:rsidRDefault="00612BAD">
            <w:pPr>
              <w:rPr>
                <w:lang w:val="ru-RU"/>
              </w:rPr>
            </w:pPr>
          </w:p>
        </w:tc>
        <w:tc>
          <w:tcPr>
            <w:tcW w:w="426" w:type="dxa"/>
          </w:tcPr>
          <w:p w:rsidR="00612BAD" w:rsidRPr="007B2C30" w:rsidRDefault="00612BAD">
            <w:pPr>
              <w:rPr>
                <w:lang w:val="ru-RU"/>
              </w:rPr>
            </w:pPr>
          </w:p>
        </w:tc>
        <w:tc>
          <w:tcPr>
            <w:tcW w:w="1277" w:type="dxa"/>
          </w:tcPr>
          <w:p w:rsidR="00612BAD" w:rsidRPr="007B2C30" w:rsidRDefault="00612BAD">
            <w:pPr>
              <w:rPr>
                <w:lang w:val="ru-RU"/>
              </w:rPr>
            </w:pPr>
          </w:p>
        </w:tc>
        <w:tc>
          <w:tcPr>
            <w:tcW w:w="3842" w:type="dxa"/>
            <w:gridSpan w:val="2"/>
            <w:shd w:val="clear" w:color="000000" w:fill="FFFFFF"/>
            <w:tcMar>
              <w:left w:w="34" w:type="dxa"/>
              <w:right w:w="34" w:type="dxa"/>
            </w:tcMar>
          </w:tcPr>
          <w:p w:rsidR="00612BAD" w:rsidRDefault="007B2C30">
            <w:pPr>
              <w:spacing w:after="0" w:line="240" w:lineRule="auto"/>
              <w:jc w:val="right"/>
              <w:rPr>
                <w:sz w:val="24"/>
                <w:szCs w:val="24"/>
              </w:rPr>
            </w:pPr>
            <w:r>
              <w:rPr>
                <w:rFonts w:ascii="Times New Roman" w:hAnsi="Times New Roman" w:cs="Times New Roman"/>
                <w:color w:val="000000"/>
                <w:sz w:val="24"/>
                <w:szCs w:val="24"/>
              </w:rPr>
              <w:t>27.03.2023 г.</w:t>
            </w:r>
          </w:p>
        </w:tc>
      </w:tr>
      <w:tr w:rsidR="00612BAD">
        <w:trPr>
          <w:trHeight w:hRule="exact" w:val="277"/>
        </w:trPr>
        <w:tc>
          <w:tcPr>
            <w:tcW w:w="143" w:type="dxa"/>
          </w:tcPr>
          <w:p w:rsidR="00612BAD" w:rsidRDefault="00612BAD"/>
        </w:tc>
        <w:tc>
          <w:tcPr>
            <w:tcW w:w="285" w:type="dxa"/>
          </w:tcPr>
          <w:p w:rsidR="00612BAD" w:rsidRDefault="00612BAD"/>
        </w:tc>
        <w:tc>
          <w:tcPr>
            <w:tcW w:w="710" w:type="dxa"/>
          </w:tcPr>
          <w:p w:rsidR="00612BAD" w:rsidRDefault="00612BAD"/>
        </w:tc>
        <w:tc>
          <w:tcPr>
            <w:tcW w:w="1419" w:type="dxa"/>
          </w:tcPr>
          <w:p w:rsidR="00612BAD" w:rsidRDefault="00612BAD"/>
        </w:tc>
        <w:tc>
          <w:tcPr>
            <w:tcW w:w="1419" w:type="dxa"/>
          </w:tcPr>
          <w:p w:rsidR="00612BAD" w:rsidRDefault="00612BAD"/>
        </w:tc>
        <w:tc>
          <w:tcPr>
            <w:tcW w:w="710" w:type="dxa"/>
          </w:tcPr>
          <w:p w:rsidR="00612BAD" w:rsidRDefault="00612BAD"/>
        </w:tc>
        <w:tc>
          <w:tcPr>
            <w:tcW w:w="426" w:type="dxa"/>
          </w:tcPr>
          <w:p w:rsidR="00612BAD" w:rsidRDefault="00612BAD"/>
        </w:tc>
        <w:tc>
          <w:tcPr>
            <w:tcW w:w="1277" w:type="dxa"/>
          </w:tcPr>
          <w:p w:rsidR="00612BAD" w:rsidRDefault="00612BAD"/>
        </w:tc>
        <w:tc>
          <w:tcPr>
            <w:tcW w:w="993" w:type="dxa"/>
          </w:tcPr>
          <w:p w:rsidR="00612BAD" w:rsidRDefault="00612BAD"/>
        </w:tc>
        <w:tc>
          <w:tcPr>
            <w:tcW w:w="2836" w:type="dxa"/>
          </w:tcPr>
          <w:p w:rsidR="00612BAD" w:rsidRDefault="00612BAD"/>
        </w:tc>
      </w:tr>
      <w:tr w:rsidR="00612BAD">
        <w:trPr>
          <w:trHeight w:hRule="exact" w:val="416"/>
        </w:trPr>
        <w:tc>
          <w:tcPr>
            <w:tcW w:w="10221" w:type="dxa"/>
            <w:gridSpan w:val="10"/>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2BAD">
        <w:trPr>
          <w:trHeight w:hRule="exact" w:val="775"/>
        </w:trPr>
        <w:tc>
          <w:tcPr>
            <w:tcW w:w="143" w:type="dxa"/>
          </w:tcPr>
          <w:p w:rsidR="00612BAD" w:rsidRDefault="00612BAD"/>
        </w:tc>
        <w:tc>
          <w:tcPr>
            <w:tcW w:w="285" w:type="dxa"/>
          </w:tcPr>
          <w:p w:rsidR="00612BAD" w:rsidRDefault="00612BAD"/>
        </w:tc>
        <w:tc>
          <w:tcPr>
            <w:tcW w:w="710" w:type="dxa"/>
          </w:tcPr>
          <w:p w:rsidR="00612BAD" w:rsidRDefault="00612BAD"/>
        </w:tc>
        <w:tc>
          <w:tcPr>
            <w:tcW w:w="1419" w:type="dxa"/>
          </w:tcPr>
          <w:p w:rsidR="00612BAD" w:rsidRDefault="00612BAD"/>
        </w:tc>
        <w:tc>
          <w:tcPr>
            <w:tcW w:w="4834" w:type="dxa"/>
            <w:gridSpan w:val="5"/>
            <w:shd w:val="clear" w:color="000000" w:fill="FFFFFF"/>
            <w:tcMar>
              <w:left w:w="34" w:type="dxa"/>
              <w:right w:w="34" w:type="dxa"/>
            </w:tcMar>
          </w:tcPr>
          <w:p w:rsidR="00612BAD" w:rsidRDefault="007B2C30">
            <w:pPr>
              <w:spacing w:after="0" w:line="240" w:lineRule="auto"/>
              <w:jc w:val="center"/>
              <w:rPr>
                <w:sz w:val="32"/>
                <w:szCs w:val="32"/>
              </w:rPr>
            </w:pPr>
            <w:r>
              <w:rPr>
                <w:rFonts w:ascii="Times New Roman" w:hAnsi="Times New Roman" w:cs="Times New Roman"/>
                <w:color w:val="000000"/>
                <w:sz w:val="32"/>
                <w:szCs w:val="32"/>
              </w:rPr>
              <w:t>История России</w:t>
            </w:r>
          </w:p>
          <w:p w:rsidR="00612BAD" w:rsidRDefault="007B2C30">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612BAD" w:rsidRDefault="00612BAD"/>
        </w:tc>
      </w:tr>
      <w:tr w:rsidR="00612BAD">
        <w:trPr>
          <w:trHeight w:hRule="exact" w:val="277"/>
        </w:trPr>
        <w:tc>
          <w:tcPr>
            <w:tcW w:w="10221" w:type="dxa"/>
            <w:gridSpan w:val="10"/>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2BAD" w:rsidRPr="0067160A">
        <w:trPr>
          <w:trHeight w:hRule="exact" w:val="1396"/>
        </w:trPr>
        <w:tc>
          <w:tcPr>
            <w:tcW w:w="143" w:type="dxa"/>
          </w:tcPr>
          <w:p w:rsidR="00612BAD" w:rsidRDefault="00612BAD"/>
        </w:tc>
        <w:tc>
          <w:tcPr>
            <w:tcW w:w="285" w:type="dxa"/>
          </w:tcPr>
          <w:p w:rsidR="00612BAD" w:rsidRDefault="00612BAD"/>
        </w:tc>
        <w:tc>
          <w:tcPr>
            <w:tcW w:w="9795" w:type="dxa"/>
            <w:gridSpan w:val="8"/>
            <w:shd w:val="clear" w:color="000000" w:fill="FFFFFF"/>
            <w:tcMar>
              <w:left w:w="34" w:type="dxa"/>
              <w:right w:w="34" w:type="dxa"/>
            </w:tcMar>
          </w:tcPr>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12BAD" w:rsidRPr="0067160A">
        <w:trPr>
          <w:trHeight w:hRule="exact" w:val="833"/>
        </w:trPr>
        <w:tc>
          <w:tcPr>
            <w:tcW w:w="10221" w:type="dxa"/>
            <w:gridSpan w:val="10"/>
            <w:shd w:val="clear" w:color="000000" w:fill="FFFFFF"/>
            <w:tcMar>
              <w:left w:w="34" w:type="dxa"/>
              <w:right w:w="34" w:type="dxa"/>
            </w:tcMar>
          </w:tcPr>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12BAD">
        <w:trPr>
          <w:trHeight w:hRule="exact" w:val="277"/>
        </w:trPr>
        <w:tc>
          <w:tcPr>
            <w:tcW w:w="3984" w:type="dxa"/>
            <w:gridSpan w:val="5"/>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2BAD" w:rsidRDefault="00612BAD"/>
        </w:tc>
        <w:tc>
          <w:tcPr>
            <w:tcW w:w="426" w:type="dxa"/>
          </w:tcPr>
          <w:p w:rsidR="00612BAD" w:rsidRDefault="00612BAD"/>
        </w:tc>
        <w:tc>
          <w:tcPr>
            <w:tcW w:w="1277" w:type="dxa"/>
          </w:tcPr>
          <w:p w:rsidR="00612BAD" w:rsidRDefault="00612BAD"/>
        </w:tc>
        <w:tc>
          <w:tcPr>
            <w:tcW w:w="993" w:type="dxa"/>
          </w:tcPr>
          <w:p w:rsidR="00612BAD" w:rsidRDefault="00612BAD"/>
        </w:tc>
        <w:tc>
          <w:tcPr>
            <w:tcW w:w="2836" w:type="dxa"/>
          </w:tcPr>
          <w:p w:rsidR="00612BAD" w:rsidRDefault="00612BAD"/>
        </w:tc>
      </w:tr>
      <w:tr w:rsidR="00612BAD">
        <w:trPr>
          <w:trHeight w:hRule="exact" w:val="155"/>
        </w:trPr>
        <w:tc>
          <w:tcPr>
            <w:tcW w:w="143" w:type="dxa"/>
          </w:tcPr>
          <w:p w:rsidR="00612BAD" w:rsidRDefault="00612BAD"/>
        </w:tc>
        <w:tc>
          <w:tcPr>
            <w:tcW w:w="285" w:type="dxa"/>
          </w:tcPr>
          <w:p w:rsidR="00612BAD" w:rsidRDefault="00612BAD"/>
        </w:tc>
        <w:tc>
          <w:tcPr>
            <w:tcW w:w="710" w:type="dxa"/>
          </w:tcPr>
          <w:p w:rsidR="00612BAD" w:rsidRDefault="00612BAD"/>
        </w:tc>
        <w:tc>
          <w:tcPr>
            <w:tcW w:w="1419" w:type="dxa"/>
          </w:tcPr>
          <w:p w:rsidR="00612BAD" w:rsidRDefault="00612BAD"/>
        </w:tc>
        <w:tc>
          <w:tcPr>
            <w:tcW w:w="1419" w:type="dxa"/>
          </w:tcPr>
          <w:p w:rsidR="00612BAD" w:rsidRDefault="00612BAD"/>
        </w:tc>
        <w:tc>
          <w:tcPr>
            <w:tcW w:w="710" w:type="dxa"/>
          </w:tcPr>
          <w:p w:rsidR="00612BAD" w:rsidRDefault="00612BAD"/>
        </w:tc>
        <w:tc>
          <w:tcPr>
            <w:tcW w:w="426" w:type="dxa"/>
          </w:tcPr>
          <w:p w:rsidR="00612BAD" w:rsidRDefault="00612BAD"/>
        </w:tc>
        <w:tc>
          <w:tcPr>
            <w:tcW w:w="1277" w:type="dxa"/>
          </w:tcPr>
          <w:p w:rsidR="00612BAD" w:rsidRDefault="00612BAD"/>
        </w:tc>
        <w:tc>
          <w:tcPr>
            <w:tcW w:w="993" w:type="dxa"/>
          </w:tcPr>
          <w:p w:rsidR="00612BAD" w:rsidRDefault="00612BAD"/>
        </w:tc>
        <w:tc>
          <w:tcPr>
            <w:tcW w:w="2836" w:type="dxa"/>
          </w:tcPr>
          <w:p w:rsidR="00612BAD" w:rsidRDefault="00612BAD"/>
        </w:tc>
      </w:tr>
      <w:tr w:rsidR="00612BA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12BAD" w:rsidRPr="0067160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12BAD" w:rsidRPr="0067160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12BAD" w:rsidRPr="007B2C30" w:rsidRDefault="00612BA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612BAD">
            <w:pPr>
              <w:rPr>
                <w:lang w:val="ru-RU"/>
              </w:rPr>
            </w:pPr>
          </w:p>
        </w:tc>
      </w:tr>
      <w:tr w:rsidR="00612BAD" w:rsidRPr="006716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ПЕДАГОГ ДОПОЛНИТЕЛЬНОГО ОБРАЗОВАНИЯ ДЕТЕЙ И ВЗРОСЛЫХ</w:t>
            </w:r>
          </w:p>
        </w:tc>
      </w:tr>
      <w:tr w:rsidR="00612BAD" w:rsidRPr="0067160A">
        <w:trPr>
          <w:trHeight w:hRule="exact" w:val="124"/>
        </w:trPr>
        <w:tc>
          <w:tcPr>
            <w:tcW w:w="143" w:type="dxa"/>
          </w:tcPr>
          <w:p w:rsidR="00612BAD" w:rsidRPr="007B2C30" w:rsidRDefault="00612BAD">
            <w:pPr>
              <w:rPr>
                <w:lang w:val="ru-RU"/>
              </w:rPr>
            </w:pPr>
          </w:p>
        </w:tc>
        <w:tc>
          <w:tcPr>
            <w:tcW w:w="285" w:type="dxa"/>
          </w:tcPr>
          <w:p w:rsidR="00612BAD" w:rsidRPr="007B2C30" w:rsidRDefault="00612BAD">
            <w:pPr>
              <w:rPr>
                <w:lang w:val="ru-RU"/>
              </w:rPr>
            </w:pPr>
          </w:p>
        </w:tc>
        <w:tc>
          <w:tcPr>
            <w:tcW w:w="710" w:type="dxa"/>
          </w:tcPr>
          <w:p w:rsidR="00612BAD" w:rsidRPr="007B2C30" w:rsidRDefault="00612BAD">
            <w:pPr>
              <w:rPr>
                <w:lang w:val="ru-RU"/>
              </w:rPr>
            </w:pPr>
          </w:p>
        </w:tc>
        <w:tc>
          <w:tcPr>
            <w:tcW w:w="1419" w:type="dxa"/>
          </w:tcPr>
          <w:p w:rsidR="00612BAD" w:rsidRPr="007B2C30" w:rsidRDefault="00612BAD">
            <w:pPr>
              <w:rPr>
                <w:lang w:val="ru-RU"/>
              </w:rPr>
            </w:pPr>
          </w:p>
        </w:tc>
        <w:tc>
          <w:tcPr>
            <w:tcW w:w="1419" w:type="dxa"/>
          </w:tcPr>
          <w:p w:rsidR="00612BAD" w:rsidRPr="007B2C30" w:rsidRDefault="00612BAD">
            <w:pPr>
              <w:rPr>
                <w:lang w:val="ru-RU"/>
              </w:rPr>
            </w:pPr>
          </w:p>
        </w:tc>
        <w:tc>
          <w:tcPr>
            <w:tcW w:w="710" w:type="dxa"/>
          </w:tcPr>
          <w:p w:rsidR="00612BAD" w:rsidRPr="007B2C30" w:rsidRDefault="00612BAD">
            <w:pPr>
              <w:rPr>
                <w:lang w:val="ru-RU"/>
              </w:rPr>
            </w:pPr>
          </w:p>
        </w:tc>
        <w:tc>
          <w:tcPr>
            <w:tcW w:w="426" w:type="dxa"/>
          </w:tcPr>
          <w:p w:rsidR="00612BAD" w:rsidRPr="007B2C30" w:rsidRDefault="00612BAD">
            <w:pPr>
              <w:rPr>
                <w:lang w:val="ru-RU"/>
              </w:rPr>
            </w:pPr>
          </w:p>
        </w:tc>
        <w:tc>
          <w:tcPr>
            <w:tcW w:w="1277" w:type="dxa"/>
          </w:tcPr>
          <w:p w:rsidR="00612BAD" w:rsidRPr="007B2C30" w:rsidRDefault="00612BAD">
            <w:pPr>
              <w:rPr>
                <w:lang w:val="ru-RU"/>
              </w:rPr>
            </w:pPr>
          </w:p>
        </w:tc>
        <w:tc>
          <w:tcPr>
            <w:tcW w:w="993" w:type="dxa"/>
          </w:tcPr>
          <w:p w:rsidR="00612BAD" w:rsidRPr="007B2C30" w:rsidRDefault="00612BAD">
            <w:pPr>
              <w:rPr>
                <w:lang w:val="ru-RU"/>
              </w:rPr>
            </w:pPr>
          </w:p>
        </w:tc>
        <w:tc>
          <w:tcPr>
            <w:tcW w:w="2836" w:type="dxa"/>
          </w:tcPr>
          <w:p w:rsidR="00612BAD" w:rsidRPr="007B2C30" w:rsidRDefault="00612BAD">
            <w:pPr>
              <w:rPr>
                <w:lang w:val="ru-RU"/>
              </w:rPr>
            </w:pPr>
          </w:p>
        </w:tc>
      </w:tr>
      <w:tr w:rsidR="00612BAD">
        <w:trPr>
          <w:trHeight w:hRule="exact" w:val="277"/>
        </w:trPr>
        <w:tc>
          <w:tcPr>
            <w:tcW w:w="5118" w:type="dxa"/>
            <w:gridSpan w:val="7"/>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12BAD">
        <w:trPr>
          <w:trHeight w:hRule="exact" w:val="307"/>
        </w:trPr>
        <w:tc>
          <w:tcPr>
            <w:tcW w:w="143" w:type="dxa"/>
          </w:tcPr>
          <w:p w:rsidR="00612BAD" w:rsidRDefault="00612BAD"/>
        </w:tc>
        <w:tc>
          <w:tcPr>
            <w:tcW w:w="285" w:type="dxa"/>
          </w:tcPr>
          <w:p w:rsidR="00612BAD" w:rsidRDefault="00612BAD"/>
        </w:tc>
        <w:tc>
          <w:tcPr>
            <w:tcW w:w="710" w:type="dxa"/>
          </w:tcPr>
          <w:p w:rsidR="00612BAD" w:rsidRDefault="00612BAD"/>
        </w:tc>
        <w:tc>
          <w:tcPr>
            <w:tcW w:w="1419" w:type="dxa"/>
          </w:tcPr>
          <w:p w:rsidR="00612BAD" w:rsidRDefault="00612BAD"/>
        </w:tc>
        <w:tc>
          <w:tcPr>
            <w:tcW w:w="1419" w:type="dxa"/>
          </w:tcPr>
          <w:p w:rsidR="00612BAD" w:rsidRDefault="00612BAD"/>
        </w:tc>
        <w:tc>
          <w:tcPr>
            <w:tcW w:w="710" w:type="dxa"/>
          </w:tcPr>
          <w:p w:rsidR="00612BAD" w:rsidRDefault="00612BAD"/>
        </w:tc>
        <w:tc>
          <w:tcPr>
            <w:tcW w:w="426" w:type="dxa"/>
          </w:tcPr>
          <w:p w:rsidR="00612BAD" w:rsidRDefault="00612BAD"/>
        </w:tc>
        <w:tc>
          <w:tcPr>
            <w:tcW w:w="5118" w:type="dxa"/>
            <w:gridSpan w:val="3"/>
            <w:vMerge/>
            <w:shd w:val="clear" w:color="000000" w:fill="FFFFFF"/>
            <w:tcMar>
              <w:left w:w="34" w:type="dxa"/>
              <w:right w:w="34" w:type="dxa"/>
            </w:tcMar>
          </w:tcPr>
          <w:p w:rsidR="00612BAD" w:rsidRDefault="00612BAD"/>
        </w:tc>
      </w:tr>
      <w:tr w:rsidR="00612BAD">
        <w:trPr>
          <w:trHeight w:hRule="exact" w:val="2416"/>
        </w:trPr>
        <w:tc>
          <w:tcPr>
            <w:tcW w:w="143" w:type="dxa"/>
          </w:tcPr>
          <w:p w:rsidR="00612BAD" w:rsidRDefault="00612BAD"/>
        </w:tc>
        <w:tc>
          <w:tcPr>
            <w:tcW w:w="285" w:type="dxa"/>
          </w:tcPr>
          <w:p w:rsidR="00612BAD" w:rsidRDefault="00612BAD"/>
        </w:tc>
        <w:tc>
          <w:tcPr>
            <w:tcW w:w="710" w:type="dxa"/>
          </w:tcPr>
          <w:p w:rsidR="00612BAD" w:rsidRDefault="00612BAD"/>
        </w:tc>
        <w:tc>
          <w:tcPr>
            <w:tcW w:w="1419" w:type="dxa"/>
          </w:tcPr>
          <w:p w:rsidR="00612BAD" w:rsidRDefault="00612BAD"/>
        </w:tc>
        <w:tc>
          <w:tcPr>
            <w:tcW w:w="1419" w:type="dxa"/>
          </w:tcPr>
          <w:p w:rsidR="00612BAD" w:rsidRDefault="00612BAD"/>
        </w:tc>
        <w:tc>
          <w:tcPr>
            <w:tcW w:w="710" w:type="dxa"/>
          </w:tcPr>
          <w:p w:rsidR="00612BAD" w:rsidRDefault="00612BAD"/>
        </w:tc>
        <w:tc>
          <w:tcPr>
            <w:tcW w:w="426" w:type="dxa"/>
          </w:tcPr>
          <w:p w:rsidR="00612BAD" w:rsidRDefault="00612BAD"/>
        </w:tc>
        <w:tc>
          <w:tcPr>
            <w:tcW w:w="1277" w:type="dxa"/>
          </w:tcPr>
          <w:p w:rsidR="00612BAD" w:rsidRDefault="00612BAD"/>
        </w:tc>
        <w:tc>
          <w:tcPr>
            <w:tcW w:w="993" w:type="dxa"/>
          </w:tcPr>
          <w:p w:rsidR="00612BAD" w:rsidRDefault="00612BAD"/>
        </w:tc>
        <w:tc>
          <w:tcPr>
            <w:tcW w:w="2836" w:type="dxa"/>
          </w:tcPr>
          <w:p w:rsidR="00612BAD" w:rsidRDefault="00612BAD"/>
        </w:tc>
      </w:tr>
      <w:tr w:rsidR="00612BAD">
        <w:trPr>
          <w:trHeight w:hRule="exact" w:val="277"/>
        </w:trPr>
        <w:tc>
          <w:tcPr>
            <w:tcW w:w="143" w:type="dxa"/>
          </w:tcPr>
          <w:p w:rsidR="00612BAD" w:rsidRDefault="00612BAD"/>
        </w:tc>
        <w:tc>
          <w:tcPr>
            <w:tcW w:w="10079" w:type="dxa"/>
            <w:gridSpan w:val="9"/>
            <w:vMerge w:val="restart"/>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2BAD">
        <w:trPr>
          <w:trHeight w:hRule="exact" w:val="138"/>
        </w:trPr>
        <w:tc>
          <w:tcPr>
            <w:tcW w:w="143" w:type="dxa"/>
          </w:tcPr>
          <w:p w:rsidR="00612BAD" w:rsidRDefault="00612BAD"/>
        </w:tc>
        <w:tc>
          <w:tcPr>
            <w:tcW w:w="10079" w:type="dxa"/>
            <w:gridSpan w:val="9"/>
            <w:vMerge/>
            <w:shd w:val="clear" w:color="000000" w:fill="FFFFFF"/>
            <w:tcMar>
              <w:left w:w="34" w:type="dxa"/>
              <w:right w:w="34" w:type="dxa"/>
            </w:tcMar>
          </w:tcPr>
          <w:p w:rsidR="00612BAD" w:rsidRDefault="00612BAD"/>
        </w:tc>
      </w:tr>
      <w:tr w:rsidR="00612BAD">
        <w:trPr>
          <w:trHeight w:hRule="exact" w:val="1666"/>
        </w:trPr>
        <w:tc>
          <w:tcPr>
            <w:tcW w:w="143" w:type="dxa"/>
          </w:tcPr>
          <w:p w:rsidR="00612BAD" w:rsidRDefault="00612BAD"/>
        </w:tc>
        <w:tc>
          <w:tcPr>
            <w:tcW w:w="10079" w:type="dxa"/>
            <w:gridSpan w:val="9"/>
            <w:shd w:val="clear" w:color="000000" w:fill="FFFFFF"/>
            <w:tcMar>
              <w:left w:w="34" w:type="dxa"/>
              <w:right w:w="34" w:type="dxa"/>
            </w:tcMar>
          </w:tcPr>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заочной формы обучения 2023 года набора</w:t>
            </w:r>
          </w:p>
          <w:p w:rsidR="00612BAD" w:rsidRPr="007B2C30" w:rsidRDefault="00612BAD">
            <w:pPr>
              <w:spacing w:after="0" w:line="240" w:lineRule="auto"/>
              <w:jc w:val="center"/>
              <w:rPr>
                <w:sz w:val="24"/>
                <w:szCs w:val="24"/>
                <w:lang w:val="ru-RU"/>
              </w:rPr>
            </w:pPr>
          </w:p>
          <w:p w:rsidR="00612BAD" w:rsidRPr="007B2C30" w:rsidRDefault="007B2C30">
            <w:pPr>
              <w:spacing w:after="0" w:line="240" w:lineRule="auto"/>
              <w:jc w:val="center"/>
              <w:rPr>
                <w:sz w:val="24"/>
                <w:szCs w:val="24"/>
                <w:lang w:val="ru-RU"/>
              </w:rPr>
            </w:pPr>
            <w:r w:rsidRPr="007B2C30">
              <w:rPr>
                <w:rFonts w:ascii="Times New Roman" w:hAnsi="Times New Roman" w:cs="Times New Roman"/>
                <w:color w:val="000000"/>
                <w:sz w:val="24"/>
                <w:szCs w:val="24"/>
                <w:lang w:val="ru-RU"/>
              </w:rPr>
              <w:t>на 2023-2024 учебный год</w:t>
            </w:r>
          </w:p>
          <w:p w:rsidR="00612BAD" w:rsidRPr="007B2C30" w:rsidRDefault="00612BAD">
            <w:pPr>
              <w:spacing w:after="0" w:line="240" w:lineRule="auto"/>
              <w:jc w:val="center"/>
              <w:rPr>
                <w:sz w:val="24"/>
                <w:szCs w:val="24"/>
                <w:lang w:val="ru-RU"/>
              </w:rPr>
            </w:pPr>
          </w:p>
          <w:p w:rsidR="00612BAD" w:rsidRDefault="007B2C30">
            <w:pPr>
              <w:spacing w:after="0" w:line="240" w:lineRule="auto"/>
              <w:jc w:val="center"/>
              <w:rPr>
                <w:sz w:val="24"/>
                <w:szCs w:val="24"/>
              </w:rPr>
            </w:pPr>
            <w:r>
              <w:rPr>
                <w:rFonts w:ascii="Times New Roman" w:hAnsi="Times New Roman" w:cs="Times New Roman"/>
                <w:color w:val="000000"/>
                <w:sz w:val="24"/>
                <w:szCs w:val="24"/>
              </w:rPr>
              <w:t>Омск, 2023</w:t>
            </w:r>
          </w:p>
        </w:tc>
      </w:tr>
    </w:tbl>
    <w:p w:rsidR="00612BAD" w:rsidRDefault="007B2C30">
      <w:pPr>
        <w:rPr>
          <w:sz w:val="0"/>
          <w:szCs w:val="0"/>
        </w:rPr>
      </w:pPr>
      <w:r>
        <w:br w:type="page"/>
      </w:r>
    </w:p>
    <w:tbl>
      <w:tblPr>
        <w:tblW w:w="0" w:type="auto"/>
        <w:tblCellMar>
          <w:left w:w="0" w:type="dxa"/>
          <w:right w:w="0" w:type="dxa"/>
        </w:tblCellMar>
        <w:tblLook w:val="04A0"/>
      </w:tblPr>
      <w:tblGrid>
        <w:gridCol w:w="10274"/>
      </w:tblGrid>
      <w:tr w:rsidR="00612BAD">
        <w:trPr>
          <w:trHeight w:hRule="exact" w:val="2222"/>
        </w:trPr>
        <w:tc>
          <w:tcPr>
            <w:tcW w:w="10788"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lastRenderedPageBreak/>
              <w:t>Составитель:</w:t>
            </w:r>
          </w:p>
          <w:p w:rsidR="00612BAD" w:rsidRPr="007B2C30" w:rsidRDefault="00612BAD">
            <w:pPr>
              <w:spacing w:after="0" w:line="240" w:lineRule="auto"/>
              <w:rPr>
                <w:sz w:val="24"/>
                <w:szCs w:val="24"/>
                <w:lang w:val="ru-RU"/>
              </w:rPr>
            </w:pP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д.истор.н., профессор _________________ /Греков Н.В./</w:t>
            </w:r>
          </w:p>
          <w:p w:rsidR="00612BAD" w:rsidRPr="007B2C30" w:rsidRDefault="00612BAD">
            <w:pPr>
              <w:spacing w:after="0" w:line="240" w:lineRule="auto"/>
              <w:rPr>
                <w:sz w:val="24"/>
                <w:szCs w:val="24"/>
                <w:lang w:val="ru-RU"/>
              </w:rPr>
            </w:pP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612BAD" w:rsidRDefault="007B2C30">
            <w:pPr>
              <w:spacing w:after="0" w:line="240" w:lineRule="auto"/>
              <w:rPr>
                <w:sz w:val="24"/>
                <w:szCs w:val="24"/>
              </w:rPr>
            </w:pPr>
            <w:r>
              <w:rPr>
                <w:rFonts w:ascii="Times New Roman" w:hAnsi="Times New Roman" w:cs="Times New Roman"/>
                <w:color w:val="000000"/>
                <w:sz w:val="24"/>
                <w:szCs w:val="24"/>
              </w:rPr>
              <w:t>Протокол от 24.03.2023 г.  №8</w:t>
            </w:r>
          </w:p>
        </w:tc>
      </w:tr>
      <w:tr w:rsidR="00612BAD" w:rsidRPr="0067160A">
        <w:trPr>
          <w:trHeight w:hRule="exact" w:val="277"/>
        </w:trPr>
        <w:tc>
          <w:tcPr>
            <w:tcW w:w="10788"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Зав. кафедрой, профессор, д.и.н. _________________ /Греков Н.В./</w:t>
            </w:r>
          </w:p>
        </w:tc>
      </w:tr>
    </w:tbl>
    <w:p w:rsidR="00612BAD" w:rsidRPr="007B2C30" w:rsidRDefault="007B2C30">
      <w:pPr>
        <w:rPr>
          <w:sz w:val="0"/>
          <w:szCs w:val="0"/>
          <w:lang w:val="ru-RU"/>
        </w:rPr>
      </w:pPr>
      <w:r w:rsidRPr="007B2C30">
        <w:rPr>
          <w:lang w:val="ru-RU"/>
        </w:rPr>
        <w:br w:type="page"/>
      </w:r>
    </w:p>
    <w:tbl>
      <w:tblPr>
        <w:tblW w:w="0" w:type="auto"/>
        <w:tblCellMar>
          <w:left w:w="0" w:type="dxa"/>
          <w:right w:w="0" w:type="dxa"/>
        </w:tblCellMar>
        <w:tblLook w:val="04A0"/>
      </w:tblPr>
      <w:tblGrid>
        <w:gridCol w:w="9654"/>
      </w:tblGrid>
      <w:tr w:rsidR="00612BAD">
        <w:trPr>
          <w:trHeight w:hRule="exact" w:val="277"/>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2BAD">
        <w:trPr>
          <w:trHeight w:hRule="exact" w:val="555"/>
        </w:trPr>
        <w:tc>
          <w:tcPr>
            <w:tcW w:w="9640" w:type="dxa"/>
          </w:tcPr>
          <w:p w:rsidR="00612BAD" w:rsidRDefault="00612BAD"/>
        </w:tc>
      </w:tr>
      <w:tr w:rsidR="00612BAD">
        <w:trPr>
          <w:trHeight w:hRule="exact" w:val="8751"/>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1     Наименование дисциплины</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9     Методические указания для обучающихся по освоению дисциплины</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12BAD" w:rsidRDefault="007B2C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rsidRPr="0067160A">
        <w:trPr>
          <w:trHeight w:hRule="exact" w:val="277"/>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12BAD" w:rsidRPr="0067160A">
        <w:trPr>
          <w:trHeight w:hRule="exact" w:val="15113"/>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B2C30">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12BAD" w:rsidRPr="007B2C30" w:rsidRDefault="007B2C30">
      <w:pPr>
        <w:rPr>
          <w:sz w:val="0"/>
          <w:szCs w:val="0"/>
          <w:lang w:val="ru-RU"/>
        </w:rPr>
      </w:pPr>
      <w:r w:rsidRPr="007B2C30">
        <w:rPr>
          <w:lang w:val="ru-RU"/>
        </w:rPr>
        <w:br w:type="page"/>
      </w:r>
    </w:p>
    <w:tbl>
      <w:tblPr>
        <w:tblW w:w="0" w:type="auto"/>
        <w:tblCellMar>
          <w:left w:w="0" w:type="dxa"/>
          <w:right w:w="0" w:type="dxa"/>
        </w:tblCellMar>
        <w:tblLook w:val="04A0"/>
      </w:tblPr>
      <w:tblGrid>
        <w:gridCol w:w="9654"/>
      </w:tblGrid>
      <w:tr w:rsidR="00612BAD" w:rsidRPr="0067160A">
        <w:trPr>
          <w:trHeight w:hRule="exact" w:val="1096"/>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lastRenderedPageBreak/>
              <w:t>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12BAD" w:rsidRPr="0067160A">
        <w:trPr>
          <w:trHeight w:hRule="exact" w:val="138"/>
        </w:trPr>
        <w:tc>
          <w:tcPr>
            <w:tcW w:w="9640" w:type="dxa"/>
          </w:tcPr>
          <w:p w:rsidR="00612BAD" w:rsidRPr="007B2C30" w:rsidRDefault="00612BAD">
            <w:pPr>
              <w:rPr>
                <w:lang w:val="ru-RU"/>
              </w:rPr>
            </w:pPr>
          </w:p>
        </w:tc>
      </w:tr>
      <w:tr w:rsidR="00612BAD" w:rsidRPr="0067160A">
        <w:trPr>
          <w:trHeight w:hRule="exact" w:val="1125"/>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1. Наименование дисциплины: К.М.01.01 «История России».</w:t>
            </w:r>
          </w:p>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2BAD" w:rsidRPr="0067160A">
        <w:trPr>
          <w:trHeight w:hRule="exact" w:val="139"/>
        </w:trPr>
        <w:tc>
          <w:tcPr>
            <w:tcW w:w="9640" w:type="dxa"/>
          </w:tcPr>
          <w:p w:rsidR="00612BAD" w:rsidRPr="007B2C30" w:rsidRDefault="00612BAD">
            <w:pPr>
              <w:rPr>
                <w:lang w:val="ru-RU"/>
              </w:rPr>
            </w:pPr>
          </w:p>
        </w:tc>
      </w:tr>
      <w:tr w:rsidR="00612BAD" w:rsidRPr="0067160A">
        <w:trPr>
          <w:trHeight w:hRule="exact" w:val="3530"/>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B2C30">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2BAD" w:rsidRPr="006716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Код компетенции: УК-5</w:t>
            </w:r>
          </w:p>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12BAD">
        <w:trPr>
          <w:trHeight w:hRule="exact" w:val="585"/>
        </w:trPr>
        <w:tc>
          <w:tcPr>
            <w:tcW w:w="9654" w:type="dxa"/>
            <w:shd w:val="clear" w:color="000000" w:fill="FFFFFF"/>
            <w:tcMar>
              <w:left w:w="34" w:type="dxa"/>
              <w:right w:w="34" w:type="dxa"/>
            </w:tcMar>
          </w:tcPr>
          <w:p w:rsidR="00612BAD" w:rsidRPr="007B2C30" w:rsidRDefault="00612BAD">
            <w:pPr>
              <w:spacing w:after="0" w:line="240" w:lineRule="auto"/>
              <w:rPr>
                <w:sz w:val="24"/>
                <w:szCs w:val="24"/>
                <w:lang w:val="ru-RU"/>
              </w:rPr>
            </w:pPr>
          </w:p>
          <w:p w:rsidR="00612BAD" w:rsidRDefault="007B2C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BAD" w:rsidRPr="006716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612BAD" w:rsidRPr="006716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612BAD" w:rsidRPr="006716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612BAD" w:rsidRPr="006716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612BAD" w:rsidRPr="006716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612BAD" w:rsidRPr="006716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УК-5.9 владеть методами критики исторических источников и систематизации историко- культурной информации</w:t>
            </w:r>
          </w:p>
        </w:tc>
      </w:tr>
      <w:tr w:rsidR="00612BAD" w:rsidRPr="006716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612BAD" w:rsidRPr="006716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612BAD" w:rsidRPr="0067160A">
        <w:trPr>
          <w:trHeight w:hRule="exact" w:val="416"/>
        </w:trPr>
        <w:tc>
          <w:tcPr>
            <w:tcW w:w="9640" w:type="dxa"/>
          </w:tcPr>
          <w:p w:rsidR="00612BAD" w:rsidRPr="0067160A" w:rsidRDefault="00612BAD">
            <w:pPr>
              <w:rPr>
                <w:lang w:val="ru-RU"/>
              </w:rPr>
            </w:pPr>
          </w:p>
        </w:tc>
      </w:tr>
      <w:tr w:rsidR="00612BAD" w:rsidRPr="0067160A">
        <w:trPr>
          <w:trHeight w:hRule="exact" w:val="304"/>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12BAD" w:rsidRPr="0067160A">
        <w:trPr>
          <w:trHeight w:hRule="exact" w:val="1637"/>
        </w:trPr>
        <w:tc>
          <w:tcPr>
            <w:tcW w:w="9654" w:type="dxa"/>
            <w:shd w:val="clear" w:color="000000" w:fill="FFFFFF"/>
            <w:tcMar>
              <w:left w:w="34" w:type="dxa"/>
              <w:right w:w="34" w:type="dxa"/>
            </w:tcMar>
          </w:tcPr>
          <w:p w:rsidR="00612BAD" w:rsidRPr="0067160A" w:rsidRDefault="00612BAD">
            <w:pPr>
              <w:spacing w:after="0" w:line="240" w:lineRule="auto"/>
              <w:jc w:val="both"/>
              <w:rPr>
                <w:sz w:val="24"/>
                <w:szCs w:val="24"/>
                <w:lang w:val="ru-RU"/>
              </w:rPr>
            </w:pP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12BAD" w:rsidRPr="0067160A" w:rsidRDefault="007B2C30">
      <w:pPr>
        <w:rPr>
          <w:sz w:val="0"/>
          <w:szCs w:val="0"/>
          <w:lang w:val="ru-RU"/>
        </w:rPr>
      </w:pPr>
      <w:r w:rsidRPr="0067160A">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612BAD" w:rsidRPr="0067160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Коды</w:t>
            </w:r>
          </w:p>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форми-</w:t>
            </w:r>
          </w:p>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руемых</w:t>
            </w:r>
          </w:p>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компе-</w:t>
            </w:r>
          </w:p>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тенций</w:t>
            </w:r>
          </w:p>
        </w:tc>
      </w:tr>
      <w:tr w:rsidR="00612BA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612BAD"/>
        </w:tc>
      </w:tr>
      <w:tr w:rsidR="00612BAD" w:rsidRPr="006716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Pr="0067160A" w:rsidRDefault="00612BAD">
            <w:pPr>
              <w:rPr>
                <w:lang w:val="ru-RU"/>
              </w:rPr>
            </w:pPr>
          </w:p>
        </w:tc>
      </w:tr>
      <w:tr w:rsidR="00612BA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Pr="0067160A" w:rsidRDefault="007B2C30">
            <w:pPr>
              <w:spacing w:after="0" w:line="240" w:lineRule="auto"/>
              <w:jc w:val="center"/>
              <w:rPr>
                <w:lang w:val="ru-RU"/>
              </w:rPr>
            </w:pPr>
            <w:r w:rsidRPr="0067160A">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rPr>
                <w:sz w:val="24"/>
                <w:szCs w:val="24"/>
              </w:rPr>
            </w:pPr>
            <w:r>
              <w:rPr>
                <w:rFonts w:ascii="Times New Roman" w:hAnsi="Times New Roman" w:cs="Times New Roman"/>
                <w:color w:val="000000"/>
                <w:sz w:val="24"/>
                <w:szCs w:val="24"/>
              </w:rPr>
              <w:t>УК-5</w:t>
            </w:r>
          </w:p>
        </w:tc>
      </w:tr>
      <w:tr w:rsidR="00612BAD">
        <w:trPr>
          <w:trHeight w:hRule="exact" w:val="138"/>
        </w:trPr>
        <w:tc>
          <w:tcPr>
            <w:tcW w:w="3970" w:type="dxa"/>
          </w:tcPr>
          <w:p w:rsidR="00612BAD" w:rsidRDefault="00612BAD"/>
        </w:tc>
        <w:tc>
          <w:tcPr>
            <w:tcW w:w="1702" w:type="dxa"/>
          </w:tcPr>
          <w:p w:rsidR="00612BAD" w:rsidRDefault="00612BAD"/>
        </w:tc>
        <w:tc>
          <w:tcPr>
            <w:tcW w:w="1702" w:type="dxa"/>
          </w:tcPr>
          <w:p w:rsidR="00612BAD" w:rsidRDefault="00612BAD"/>
        </w:tc>
        <w:tc>
          <w:tcPr>
            <w:tcW w:w="426" w:type="dxa"/>
          </w:tcPr>
          <w:p w:rsidR="00612BAD" w:rsidRDefault="00612BAD"/>
        </w:tc>
        <w:tc>
          <w:tcPr>
            <w:tcW w:w="710" w:type="dxa"/>
          </w:tcPr>
          <w:p w:rsidR="00612BAD" w:rsidRDefault="00612BAD"/>
        </w:tc>
        <w:tc>
          <w:tcPr>
            <w:tcW w:w="143" w:type="dxa"/>
          </w:tcPr>
          <w:p w:rsidR="00612BAD" w:rsidRDefault="00612BAD"/>
        </w:tc>
        <w:tc>
          <w:tcPr>
            <w:tcW w:w="993" w:type="dxa"/>
          </w:tcPr>
          <w:p w:rsidR="00612BAD" w:rsidRDefault="00612BAD"/>
        </w:tc>
      </w:tr>
      <w:tr w:rsidR="00612BAD" w:rsidRPr="0067160A">
        <w:trPr>
          <w:trHeight w:hRule="exact" w:val="1125"/>
        </w:trPr>
        <w:tc>
          <w:tcPr>
            <w:tcW w:w="9654" w:type="dxa"/>
            <w:gridSpan w:val="7"/>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2BAD">
        <w:trPr>
          <w:trHeight w:hRule="exact" w:val="585"/>
        </w:trPr>
        <w:tc>
          <w:tcPr>
            <w:tcW w:w="9654" w:type="dxa"/>
            <w:gridSpan w:val="7"/>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612BAD" w:rsidRDefault="007B2C30">
            <w:pPr>
              <w:spacing w:after="0" w:line="240" w:lineRule="auto"/>
              <w:jc w:val="center"/>
              <w:rPr>
                <w:sz w:val="24"/>
                <w:szCs w:val="24"/>
              </w:rPr>
            </w:pPr>
            <w:r>
              <w:rPr>
                <w:rFonts w:ascii="Times New Roman" w:hAnsi="Times New Roman" w:cs="Times New Roman"/>
                <w:color w:val="000000"/>
                <w:sz w:val="24"/>
                <w:szCs w:val="24"/>
              </w:rPr>
              <w:t>Из них:</w:t>
            </w:r>
          </w:p>
        </w:tc>
      </w:tr>
      <w:tr w:rsidR="00612BAD">
        <w:trPr>
          <w:trHeight w:hRule="exact" w:val="138"/>
        </w:trPr>
        <w:tc>
          <w:tcPr>
            <w:tcW w:w="3970" w:type="dxa"/>
          </w:tcPr>
          <w:p w:rsidR="00612BAD" w:rsidRDefault="00612BAD"/>
        </w:tc>
        <w:tc>
          <w:tcPr>
            <w:tcW w:w="1702" w:type="dxa"/>
          </w:tcPr>
          <w:p w:rsidR="00612BAD" w:rsidRDefault="00612BAD"/>
        </w:tc>
        <w:tc>
          <w:tcPr>
            <w:tcW w:w="1702" w:type="dxa"/>
          </w:tcPr>
          <w:p w:rsidR="00612BAD" w:rsidRDefault="00612BAD"/>
        </w:tc>
        <w:tc>
          <w:tcPr>
            <w:tcW w:w="426" w:type="dxa"/>
          </w:tcPr>
          <w:p w:rsidR="00612BAD" w:rsidRDefault="00612BAD"/>
        </w:tc>
        <w:tc>
          <w:tcPr>
            <w:tcW w:w="710" w:type="dxa"/>
          </w:tcPr>
          <w:p w:rsidR="00612BAD" w:rsidRDefault="00612BAD"/>
        </w:tc>
        <w:tc>
          <w:tcPr>
            <w:tcW w:w="143" w:type="dxa"/>
          </w:tcPr>
          <w:p w:rsidR="00612BAD" w:rsidRDefault="00612BAD"/>
        </w:tc>
        <w:tc>
          <w:tcPr>
            <w:tcW w:w="993" w:type="dxa"/>
          </w:tcPr>
          <w:p w:rsidR="00612BAD" w:rsidRDefault="00612BAD"/>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60</w:t>
            </w:r>
          </w:p>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20</w:t>
            </w:r>
          </w:p>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0</w:t>
            </w:r>
          </w:p>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0</w:t>
            </w:r>
          </w:p>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40</w:t>
            </w:r>
          </w:p>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80</w:t>
            </w:r>
          </w:p>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4</w:t>
            </w:r>
          </w:p>
        </w:tc>
      </w:tr>
      <w:tr w:rsidR="00612BAD">
        <w:trPr>
          <w:trHeight w:hRule="exact" w:val="416"/>
        </w:trPr>
        <w:tc>
          <w:tcPr>
            <w:tcW w:w="3970" w:type="dxa"/>
          </w:tcPr>
          <w:p w:rsidR="00612BAD" w:rsidRDefault="00612BAD"/>
        </w:tc>
        <w:tc>
          <w:tcPr>
            <w:tcW w:w="1702" w:type="dxa"/>
          </w:tcPr>
          <w:p w:rsidR="00612BAD" w:rsidRDefault="00612BAD"/>
        </w:tc>
        <w:tc>
          <w:tcPr>
            <w:tcW w:w="1702" w:type="dxa"/>
          </w:tcPr>
          <w:p w:rsidR="00612BAD" w:rsidRDefault="00612BAD"/>
        </w:tc>
        <w:tc>
          <w:tcPr>
            <w:tcW w:w="426" w:type="dxa"/>
          </w:tcPr>
          <w:p w:rsidR="00612BAD" w:rsidRDefault="00612BAD"/>
        </w:tc>
        <w:tc>
          <w:tcPr>
            <w:tcW w:w="710" w:type="dxa"/>
          </w:tcPr>
          <w:p w:rsidR="00612BAD" w:rsidRDefault="00612BAD"/>
        </w:tc>
        <w:tc>
          <w:tcPr>
            <w:tcW w:w="143" w:type="dxa"/>
          </w:tcPr>
          <w:p w:rsidR="00612BAD" w:rsidRDefault="00612BAD"/>
        </w:tc>
        <w:tc>
          <w:tcPr>
            <w:tcW w:w="993" w:type="dxa"/>
          </w:tcPr>
          <w:p w:rsidR="00612BAD" w:rsidRDefault="00612BAD"/>
        </w:tc>
      </w:tr>
      <w:tr w:rsidR="00612B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612BAD">
        <w:trPr>
          <w:trHeight w:hRule="exact" w:val="277"/>
        </w:trPr>
        <w:tc>
          <w:tcPr>
            <w:tcW w:w="3970" w:type="dxa"/>
          </w:tcPr>
          <w:p w:rsidR="00612BAD" w:rsidRDefault="00612BAD"/>
        </w:tc>
        <w:tc>
          <w:tcPr>
            <w:tcW w:w="1702" w:type="dxa"/>
          </w:tcPr>
          <w:p w:rsidR="00612BAD" w:rsidRDefault="00612BAD"/>
        </w:tc>
        <w:tc>
          <w:tcPr>
            <w:tcW w:w="1702" w:type="dxa"/>
          </w:tcPr>
          <w:p w:rsidR="00612BAD" w:rsidRDefault="00612BAD"/>
        </w:tc>
        <w:tc>
          <w:tcPr>
            <w:tcW w:w="426" w:type="dxa"/>
          </w:tcPr>
          <w:p w:rsidR="00612BAD" w:rsidRDefault="00612BAD"/>
        </w:tc>
        <w:tc>
          <w:tcPr>
            <w:tcW w:w="710" w:type="dxa"/>
          </w:tcPr>
          <w:p w:rsidR="00612BAD" w:rsidRDefault="00612BAD"/>
        </w:tc>
        <w:tc>
          <w:tcPr>
            <w:tcW w:w="143" w:type="dxa"/>
          </w:tcPr>
          <w:p w:rsidR="00612BAD" w:rsidRDefault="00612BAD"/>
        </w:tc>
        <w:tc>
          <w:tcPr>
            <w:tcW w:w="993" w:type="dxa"/>
          </w:tcPr>
          <w:p w:rsidR="00612BAD" w:rsidRDefault="00612BAD"/>
        </w:tc>
      </w:tr>
      <w:tr w:rsidR="00612BAD">
        <w:trPr>
          <w:trHeight w:hRule="exact" w:val="1666"/>
        </w:trPr>
        <w:tc>
          <w:tcPr>
            <w:tcW w:w="9654" w:type="dxa"/>
            <w:gridSpan w:val="7"/>
            <w:shd w:val="clear" w:color="000000" w:fill="FFFFFF"/>
            <w:tcMar>
              <w:left w:w="34" w:type="dxa"/>
              <w:right w:w="34" w:type="dxa"/>
            </w:tcMar>
          </w:tcPr>
          <w:p w:rsidR="00612BAD" w:rsidRPr="0067160A" w:rsidRDefault="00612BAD">
            <w:pPr>
              <w:spacing w:after="0" w:line="240" w:lineRule="auto"/>
              <w:jc w:val="center"/>
              <w:rPr>
                <w:sz w:val="24"/>
                <w:szCs w:val="24"/>
                <w:lang w:val="ru-RU"/>
              </w:rPr>
            </w:pPr>
          </w:p>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2BAD" w:rsidRPr="0067160A" w:rsidRDefault="00612BAD">
            <w:pPr>
              <w:spacing w:after="0" w:line="240" w:lineRule="auto"/>
              <w:jc w:val="center"/>
              <w:rPr>
                <w:sz w:val="24"/>
                <w:szCs w:val="24"/>
                <w:lang w:val="ru-RU"/>
              </w:rPr>
            </w:pPr>
          </w:p>
          <w:p w:rsidR="00612BAD" w:rsidRDefault="007B2C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2BAD">
        <w:trPr>
          <w:trHeight w:hRule="exact" w:val="416"/>
        </w:trPr>
        <w:tc>
          <w:tcPr>
            <w:tcW w:w="3970" w:type="dxa"/>
          </w:tcPr>
          <w:p w:rsidR="00612BAD" w:rsidRDefault="00612BAD"/>
        </w:tc>
        <w:tc>
          <w:tcPr>
            <w:tcW w:w="1702" w:type="dxa"/>
          </w:tcPr>
          <w:p w:rsidR="00612BAD" w:rsidRDefault="00612BAD"/>
        </w:tc>
        <w:tc>
          <w:tcPr>
            <w:tcW w:w="1702" w:type="dxa"/>
          </w:tcPr>
          <w:p w:rsidR="00612BAD" w:rsidRDefault="00612BAD"/>
        </w:tc>
        <w:tc>
          <w:tcPr>
            <w:tcW w:w="426" w:type="dxa"/>
          </w:tcPr>
          <w:p w:rsidR="00612BAD" w:rsidRDefault="00612BAD"/>
        </w:tc>
        <w:tc>
          <w:tcPr>
            <w:tcW w:w="710" w:type="dxa"/>
          </w:tcPr>
          <w:p w:rsidR="00612BAD" w:rsidRDefault="00612BAD"/>
        </w:tc>
        <w:tc>
          <w:tcPr>
            <w:tcW w:w="143" w:type="dxa"/>
          </w:tcPr>
          <w:p w:rsidR="00612BAD" w:rsidRDefault="00612BAD"/>
        </w:tc>
        <w:tc>
          <w:tcPr>
            <w:tcW w:w="993" w:type="dxa"/>
          </w:tcPr>
          <w:p w:rsidR="00612BAD" w:rsidRDefault="00612BAD"/>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BAD" w:rsidRDefault="007B2C30">
            <w:pPr>
              <w:spacing w:after="0" w:line="240" w:lineRule="auto"/>
              <w:jc w:val="center"/>
              <w:rPr>
                <w:sz w:val="24"/>
                <w:szCs w:val="24"/>
              </w:rPr>
            </w:pPr>
            <w:r>
              <w:rPr>
                <w:rFonts w:ascii="Times New Roman" w:hAnsi="Times New Roman" w:cs="Times New Roman"/>
                <w:color w:val="000000"/>
                <w:sz w:val="24"/>
                <w:szCs w:val="24"/>
              </w:rPr>
              <w:t>Часов</w:t>
            </w:r>
          </w:p>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sidRPr="0067160A">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67160A">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67160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67160A">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67160A">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bl>
    <w:p w:rsidR="00612BAD" w:rsidRDefault="007B2C30">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 xml:space="preserve">Формирование единого русского государства в </w:t>
            </w:r>
            <w:r>
              <w:rPr>
                <w:rFonts w:ascii="Times New Roman" w:hAnsi="Times New Roman" w:cs="Times New Roman"/>
                <w:color w:val="000000"/>
                <w:sz w:val="24"/>
                <w:szCs w:val="24"/>
              </w:rPr>
              <w:t>XV</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67160A">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sidRPr="0067160A">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67160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67160A">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67160A">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67160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67160A">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67160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67160A">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67160A">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67160A">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67160A">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67160A">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bl>
    <w:p w:rsidR="00612BAD" w:rsidRDefault="007B2C30">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lastRenderedPageBreak/>
              <w:t xml:space="preserve">Культура в России </w:t>
            </w:r>
            <w:r>
              <w:rPr>
                <w:rFonts w:ascii="Times New Roman" w:hAnsi="Times New Roman" w:cs="Times New Roman"/>
                <w:b/>
                <w:color w:val="000000"/>
                <w:sz w:val="24"/>
                <w:szCs w:val="24"/>
              </w:rPr>
              <w:t>XIX</w:t>
            </w:r>
            <w:r w:rsidRPr="0067160A">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67160A">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sidRPr="0067160A">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rsidRPr="006716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Pr="0067160A" w:rsidRDefault="00612BAD">
            <w:pPr>
              <w:rPr>
                <w:lang w:val="ru-RU"/>
              </w:rPr>
            </w:pP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w:t>
            </w:r>
          </w:p>
        </w:tc>
      </w:tr>
    </w:tbl>
    <w:p w:rsidR="00612BAD" w:rsidRDefault="007B2C30">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BAD" w:rsidRDefault="00612BAD"/>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67160A">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67160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r>
      <w:tr w:rsidR="00612B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4</w:t>
            </w:r>
          </w:p>
        </w:tc>
      </w:tr>
      <w:tr w:rsidR="00612B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612B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color w:val="000000"/>
                <w:sz w:val="24"/>
                <w:szCs w:val="24"/>
              </w:rPr>
              <w:t>144</w:t>
            </w:r>
          </w:p>
        </w:tc>
      </w:tr>
      <w:tr w:rsidR="00612BAD" w:rsidRPr="0067160A">
        <w:trPr>
          <w:trHeight w:hRule="exact" w:val="12420"/>
        </w:trPr>
        <w:tc>
          <w:tcPr>
            <w:tcW w:w="9654" w:type="dxa"/>
            <w:gridSpan w:val="4"/>
            <w:shd w:val="clear" w:color="000000" w:fill="FFFFFF"/>
            <w:tcMar>
              <w:left w:w="34" w:type="dxa"/>
              <w:right w:w="34" w:type="dxa"/>
            </w:tcMar>
          </w:tcPr>
          <w:p w:rsidR="00612BAD" w:rsidRPr="0067160A" w:rsidRDefault="00612BAD">
            <w:pPr>
              <w:spacing w:after="0" w:line="240" w:lineRule="auto"/>
              <w:jc w:val="both"/>
              <w:rPr>
                <w:sz w:val="20"/>
                <w:szCs w:val="20"/>
                <w:lang w:val="ru-RU"/>
              </w:rPr>
            </w:pP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 Примечания:</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612BAD" w:rsidRPr="0067160A" w:rsidRDefault="007B2C30">
      <w:pPr>
        <w:rPr>
          <w:sz w:val="0"/>
          <w:szCs w:val="0"/>
          <w:lang w:val="ru-RU"/>
        </w:rPr>
      </w:pPr>
      <w:r w:rsidRPr="0067160A">
        <w:rPr>
          <w:lang w:val="ru-RU"/>
        </w:rPr>
        <w:br w:type="page"/>
      </w:r>
    </w:p>
    <w:tbl>
      <w:tblPr>
        <w:tblW w:w="0" w:type="auto"/>
        <w:tblCellMar>
          <w:left w:w="0" w:type="dxa"/>
          <w:right w:w="0" w:type="dxa"/>
        </w:tblCellMar>
        <w:tblLook w:val="04A0"/>
      </w:tblPr>
      <w:tblGrid>
        <w:gridCol w:w="9654"/>
      </w:tblGrid>
      <w:tr w:rsidR="00612BAD" w:rsidRPr="0067160A">
        <w:trPr>
          <w:trHeight w:hRule="exact" w:val="4522"/>
        </w:trPr>
        <w:tc>
          <w:tcPr>
            <w:tcW w:w="9654" w:type="dxa"/>
            <w:shd w:val="clear" w:color="000000" w:fill="FFFFFF"/>
            <w:tcMar>
              <w:left w:w="34" w:type="dxa"/>
              <w:right w:w="34" w:type="dxa"/>
            </w:tcMar>
          </w:tcPr>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BAD" w:rsidRPr="0067160A" w:rsidRDefault="007B2C30">
            <w:pPr>
              <w:spacing w:after="0" w:line="240" w:lineRule="auto"/>
              <w:jc w:val="both"/>
              <w:rPr>
                <w:sz w:val="20"/>
                <w:szCs w:val="20"/>
                <w:lang w:val="ru-RU"/>
              </w:rPr>
            </w:pPr>
            <w:r w:rsidRPr="006716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2BAD">
        <w:trPr>
          <w:trHeight w:hRule="exact" w:val="585"/>
        </w:trPr>
        <w:tc>
          <w:tcPr>
            <w:tcW w:w="9654" w:type="dxa"/>
            <w:shd w:val="clear" w:color="000000" w:fill="FFFFFF"/>
            <w:tcMar>
              <w:left w:w="34" w:type="dxa"/>
              <w:right w:w="34" w:type="dxa"/>
            </w:tcMar>
          </w:tcPr>
          <w:p w:rsidR="00612BAD" w:rsidRPr="0067160A" w:rsidRDefault="00612BAD">
            <w:pPr>
              <w:spacing w:after="0" w:line="240" w:lineRule="auto"/>
              <w:rPr>
                <w:sz w:val="24"/>
                <w:szCs w:val="24"/>
                <w:lang w:val="ru-RU"/>
              </w:rPr>
            </w:pPr>
          </w:p>
          <w:p w:rsidR="00612BAD" w:rsidRDefault="007B2C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2BAD">
        <w:trPr>
          <w:trHeight w:hRule="exact" w:val="277"/>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2BAD" w:rsidRPr="0067160A">
        <w:trPr>
          <w:trHeight w:hRule="exact" w:val="26"/>
        </w:trPr>
        <w:tc>
          <w:tcPr>
            <w:tcW w:w="9654" w:type="dxa"/>
            <w:vMerge w:val="restart"/>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67160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67160A">
              <w:rPr>
                <w:rFonts w:ascii="Times New Roman" w:hAnsi="Times New Roman" w:cs="Times New Roman"/>
                <w:b/>
                <w:color w:val="000000"/>
                <w:sz w:val="24"/>
                <w:szCs w:val="24"/>
                <w:lang w:val="ru-RU"/>
              </w:rPr>
              <w:t xml:space="preserve"> в.</w:t>
            </w:r>
          </w:p>
        </w:tc>
      </w:tr>
      <w:tr w:rsidR="00612BAD" w:rsidRPr="0067160A">
        <w:trPr>
          <w:trHeight w:hRule="exact" w:val="277"/>
        </w:trPr>
        <w:tc>
          <w:tcPr>
            <w:tcW w:w="9654" w:type="dxa"/>
            <w:vMerge/>
            <w:shd w:val="clear" w:color="000000" w:fill="FFFFFF"/>
            <w:tcMar>
              <w:left w:w="34" w:type="dxa"/>
              <w:right w:w="34" w:type="dxa"/>
            </w:tcMar>
          </w:tcPr>
          <w:p w:rsidR="00612BAD" w:rsidRPr="0067160A" w:rsidRDefault="00612BAD">
            <w:pPr>
              <w:rPr>
                <w:lang w:val="ru-RU"/>
              </w:rPr>
            </w:pPr>
          </w:p>
        </w:tc>
      </w:tr>
      <w:tr w:rsidR="00612BAD">
        <w:trPr>
          <w:trHeight w:hRule="exact" w:val="5964"/>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Особенности политического развития стран Европы.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Объединение русских земель вокруг Москвы.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67160A">
              <w:rPr>
                <w:rFonts w:ascii="Times New Roman" w:hAnsi="Times New Roman" w:cs="Times New Roman"/>
                <w:color w:val="000000"/>
                <w:sz w:val="24"/>
                <w:szCs w:val="24"/>
                <w:lang w:val="ru-RU"/>
              </w:rPr>
              <w:t>. Присоединение Новгорода и Твери.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Ликвидация зависимости Руси от Орды.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Расширение международных связей Российского государства.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612BAD" w:rsidRDefault="007B2C30">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612BAD">
        <w:trPr>
          <w:trHeight w:hRule="exact" w:val="304"/>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612BAD">
        <w:trPr>
          <w:trHeight w:hRule="exact" w:val="3432"/>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67160A">
              <w:rPr>
                <w:rFonts w:ascii="Times New Roman" w:hAnsi="Times New Roman" w:cs="Times New Roman"/>
                <w:color w:val="000000"/>
                <w:sz w:val="24"/>
                <w:szCs w:val="24"/>
                <w:lang w:val="ru-RU"/>
              </w:rPr>
              <w:t xml:space="preserve"> царского титула.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612BAD" w:rsidRDefault="007B2C30">
            <w:pPr>
              <w:spacing w:after="0" w:line="240" w:lineRule="auto"/>
              <w:jc w:val="both"/>
              <w:rPr>
                <w:sz w:val="24"/>
                <w:szCs w:val="24"/>
              </w:rPr>
            </w:pPr>
            <w:r w:rsidRPr="0067160A">
              <w:rPr>
                <w:rFonts w:ascii="Times New Roman" w:hAnsi="Times New Roman" w:cs="Times New Roman"/>
                <w:color w:val="000000"/>
                <w:sz w:val="24"/>
                <w:szCs w:val="24"/>
                <w:lang w:val="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w:t>
            </w:r>
            <w:r>
              <w:rPr>
                <w:rFonts w:ascii="Times New Roman" w:hAnsi="Times New Roman" w:cs="Times New Roman"/>
                <w:color w:val="000000"/>
                <w:sz w:val="24"/>
                <w:szCs w:val="24"/>
              </w:rPr>
              <w:t>Расширение политических и экономических контактов со странами Европы.</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rsidRPr="0067160A">
        <w:trPr>
          <w:trHeight w:hRule="exact" w:val="1637"/>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lastRenderedPageBreak/>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612BAD" w:rsidRPr="0067160A">
        <w:trPr>
          <w:trHeight w:hRule="exact" w:val="30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612BAD" w:rsidRPr="0067160A">
        <w:trPr>
          <w:trHeight w:hRule="exact" w:val="4071"/>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Перемены в структуре российского общества.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 xml:space="preserve"> и ее угасание. Учреждение коллегий.</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Реформы местного управления.</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w:t>
            </w:r>
          </w:p>
        </w:tc>
      </w:tr>
      <w:tr w:rsidR="00612BAD" w:rsidRPr="0067160A">
        <w:trPr>
          <w:trHeight w:hRule="exact" w:val="30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67160A">
              <w:rPr>
                <w:rFonts w:ascii="Times New Roman" w:hAnsi="Times New Roman" w:cs="Times New Roman"/>
                <w:b/>
                <w:color w:val="000000"/>
                <w:sz w:val="24"/>
                <w:szCs w:val="24"/>
                <w:lang w:val="ru-RU"/>
              </w:rPr>
              <w:t xml:space="preserve"> в. Внешняя политика</w:t>
            </w:r>
          </w:p>
        </w:tc>
      </w:tr>
      <w:tr w:rsidR="00612BAD">
        <w:trPr>
          <w:trHeight w:hRule="exact" w:val="3530"/>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612BAD" w:rsidRDefault="007B2C30">
            <w:pPr>
              <w:spacing w:after="0" w:line="240" w:lineRule="auto"/>
              <w:jc w:val="both"/>
              <w:rPr>
                <w:sz w:val="24"/>
                <w:szCs w:val="24"/>
              </w:rPr>
            </w:pPr>
            <w:r w:rsidRPr="0067160A">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612BAD">
        <w:trPr>
          <w:trHeight w:hRule="exact" w:val="304"/>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612BAD" w:rsidRPr="0067160A">
        <w:trPr>
          <w:trHeight w:hRule="exact" w:val="3260"/>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67160A">
              <w:rPr>
                <w:rFonts w:ascii="Times New Roman" w:hAnsi="Times New Roman" w:cs="Times New Roman"/>
                <w:color w:val="000000"/>
                <w:sz w:val="24"/>
                <w:szCs w:val="24"/>
                <w:lang w:val="ru-RU"/>
              </w:rPr>
              <w:t xml:space="preserve"> как модернизационный проект.</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Крестьянская реформа 1861 г.: причины, этапы подготовки, последствия.</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Дискуссия о причинах и значении отмены крепостного права.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Социальные и экономические последствия Великих реформ.</w:t>
            </w:r>
          </w:p>
        </w:tc>
      </w:tr>
      <w:tr w:rsidR="00612BAD" w:rsidRPr="0067160A">
        <w:trPr>
          <w:trHeight w:hRule="exact" w:val="30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Гражданская война как особый этап революции</w:t>
            </w:r>
          </w:p>
        </w:tc>
      </w:tr>
      <w:tr w:rsidR="00612BAD">
        <w:trPr>
          <w:trHeight w:hRule="exact" w:val="1673"/>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Гражданская война как особый этап революции.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Причины Гражданской войны.</w:t>
            </w:r>
          </w:p>
          <w:p w:rsidR="00612BAD" w:rsidRDefault="007B2C30">
            <w:pPr>
              <w:spacing w:after="0" w:line="240" w:lineRule="auto"/>
              <w:jc w:val="both"/>
              <w:rPr>
                <w:sz w:val="24"/>
                <w:szCs w:val="24"/>
              </w:rPr>
            </w:pPr>
            <w:r w:rsidRPr="0067160A">
              <w:rPr>
                <w:rFonts w:ascii="Times New Roman" w:hAnsi="Times New Roman" w:cs="Times New Roman"/>
                <w:color w:val="000000"/>
                <w:sz w:val="24"/>
                <w:szCs w:val="24"/>
                <w:lang w:val="ru-RU"/>
              </w:rPr>
              <w:t xml:space="preserve">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w:t>
            </w:r>
            <w:r>
              <w:rPr>
                <w:rFonts w:ascii="Times New Roman" w:hAnsi="Times New Roman" w:cs="Times New Roman"/>
                <w:color w:val="000000"/>
                <w:sz w:val="24"/>
                <w:szCs w:val="24"/>
              </w:rPr>
              <w:t>Восстание Чехословацкого корпуса. Выступление левых эсеров. Восстание в Ярославле.</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rsidRPr="0067160A">
        <w:trPr>
          <w:trHeight w:hRule="exact" w:val="4612"/>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lastRenderedPageBreak/>
              <w:t>Революция в Германии и вывод немецких войск с территории России.Основные фронты Гражданской войны и военные действия на них.</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Красный и белый террор.</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612BAD" w:rsidRPr="0067160A">
        <w:trPr>
          <w:trHeight w:hRule="exact" w:val="30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Завершающий период Великой Отечественной войны</w:t>
            </w:r>
          </w:p>
        </w:tc>
      </w:tr>
      <w:tr w:rsidR="00612BAD" w:rsidRPr="0067160A">
        <w:trPr>
          <w:trHeight w:hRule="exact" w:val="2989"/>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612BAD">
        <w:trPr>
          <w:trHeight w:hRule="exact" w:val="304"/>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sidRPr="0067160A">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612BAD" w:rsidRPr="0067160A">
        <w:trPr>
          <w:trHeight w:hRule="exact" w:val="5423"/>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Взаимоотношения союзного центра и республик</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СССР.</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СССР — вторая экономика мира.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Причины неудач в решении продовольственной проблемы.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населения и обострение проблемы товарного дефицита.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Принятие Конституции СССР 1977 г.</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Общественные настроения и критика власти.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Диссиденты.</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Состояние советского социума к 1985 г.</w:t>
            </w:r>
          </w:p>
        </w:tc>
      </w:tr>
      <w:tr w:rsidR="00612BAD" w:rsidRPr="0067160A">
        <w:trPr>
          <w:trHeight w:hRule="exact" w:val="30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Политическое развитие России в 1992-2000 гг.</w:t>
            </w:r>
          </w:p>
        </w:tc>
      </w:tr>
      <w:tr w:rsidR="00612BAD">
        <w:trPr>
          <w:trHeight w:hRule="exact" w:val="1452"/>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Нарастание негативных последствий реформ.</w:t>
            </w:r>
          </w:p>
          <w:p w:rsidR="00612BAD" w:rsidRDefault="007B2C30">
            <w:pPr>
              <w:spacing w:after="0" w:line="240" w:lineRule="auto"/>
              <w:jc w:val="both"/>
              <w:rPr>
                <w:sz w:val="24"/>
                <w:szCs w:val="24"/>
              </w:rPr>
            </w:pPr>
            <w:r w:rsidRPr="0067160A">
              <w:rPr>
                <w:rFonts w:ascii="Times New Roman" w:hAnsi="Times New Roman" w:cs="Times New Roman"/>
                <w:color w:val="000000"/>
                <w:sz w:val="24"/>
                <w:szCs w:val="24"/>
                <w:lang w:val="ru-RU"/>
              </w:rPr>
              <w:t xml:space="preserve">Смена ценностных ориентиров. Экономический кризис 1998 г. Кризис образования и науки. </w:t>
            </w:r>
            <w:r>
              <w:rPr>
                <w:rFonts w:ascii="Times New Roman" w:hAnsi="Times New Roman" w:cs="Times New Roman"/>
                <w:color w:val="000000"/>
                <w:sz w:val="24"/>
                <w:szCs w:val="24"/>
              </w:rPr>
              <w:t>Феномен «Утечки мозгов». Демографические последствия трансформационного</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rsidRPr="0067160A">
        <w:trPr>
          <w:trHeight w:hRule="exact" w:val="2719"/>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lastRenderedPageBreak/>
              <w:t>шока.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Политический кризис 1993 г. и его разрешение.</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Победа над международным терроризмом в Чечне.</w:t>
            </w:r>
          </w:p>
        </w:tc>
      </w:tr>
      <w:tr w:rsidR="00612BAD" w:rsidRPr="0067160A">
        <w:trPr>
          <w:trHeight w:hRule="exact" w:val="30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67160A">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67160A">
              <w:rPr>
                <w:rFonts w:ascii="Times New Roman" w:hAnsi="Times New Roman" w:cs="Times New Roman"/>
                <w:b/>
                <w:color w:val="000000"/>
                <w:sz w:val="24"/>
                <w:szCs w:val="24"/>
                <w:lang w:val="ru-RU"/>
              </w:rPr>
              <w:t xml:space="preserve"> в.</w:t>
            </w:r>
          </w:p>
        </w:tc>
      </w:tr>
      <w:tr w:rsidR="00612BAD" w:rsidRPr="0067160A">
        <w:trPr>
          <w:trHeight w:hRule="exact" w:val="5423"/>
        </w:trPr>
        <w:tc>
          <w:tcPr>
            <w:tcW w:w="9654" w:type="dxa"/>
            <w:shd w:val="clear" w:color="000000" w:fill="FFFFFF"/>
            <w:tcMar>
              <w:left w:w="34" w:type="dxa"/>
              <w:right w:w="34" w:type="dxa"/>
            </w:tcMar>
          </w:tcPr>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67160A">
              <w:rPr>
                <w:rFonts w:ascii="Times New Roman" w:hAnsi="Times New Roman" w:cs="Times New Roman"/>
                <w:color w:val="000000"/>
                <w:sz w:val="24"/>
                <w:szCs w:val="24"/>
                <w:lang w:val="ru-RU"/>
              </w:rPr>
              <w:t xml:space="preserve"> в.</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Внешнеполитические события 2014–2022 гг.</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612BAD" w:rsidRPr="0067160A" w:rsidRDefault="007B2C30">
            <w:pPr>
              <w:spacing w:after="0" w:line="240" w:lineRule="auto"/>
              <w:jc w:val="both"/>
              <w:rPr>
                <w:sz w:val="24"/>
                <w:szCs w:val="24"/>
                <w:lang w:val="ru-RU"/>
              </w:rPr>
            </w:pPr>
            <w:r w:rsidRPr="0067160A">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612BAD">
        <w:trPr>
          <w:trHeight w:hRule="exact" w:val="277"/>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12BAD">
        <w:trPr>
          <w:trHeight w:hRule="exact" w:val="147"/>
        </w:trPr>
        <w:tc>
          <w:tcPr>
            <w:tcW w:w="9640" w:type="dxa"/>
          </w:tcPr>
          <w:p w:rsidR="00612BAD" w:rsidRDefault="00612BAD"/>
        </w:tc>
      </w:tr>
      <w:tr w:rsidR="00612BAD" w:rsidRPr="0067160A">
        <w:trPr>
          <w:trHeight w:hRule="exact" w:val="585"/>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612BAD" w:rsidRPr="0067160A">
        <w:trPr>
          <w:trHeight w:hRule="exact" w:val="21"/>
        </w:trPr>
        <w:tc>
          <w:tcPr>
            <w:tcW w:w="9640" w:type="dxa"/>
          </w:tcPr>
          <w:p w:rsidR="00612BAD" w:rsidRPr="0067160A" w:rsidRDefault="00612BAD">
            <w:pPr>
              <w:rPr>
                <w:lang w:val="ru-RU"/>
              </w:rPr>
            </w:pPr>
          </w:p>
        </w:tc>
      </w:tr>
      <w:tr w:rsidR="00612BAD" w:rsidRPr="0067160A">
        <w:trPr>
          <w:trHeight w:hRule="exact" w:val="3289"/>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612BAD" w:rsidRPr="0067160A">
        <w:trPr>
          <w:trHeight w:hRule="exact" w:val="8"/>
        </w:trPr>
        <w:tc>
          <w:tcPr>
            <w:tcW w:w="9640" w:type="dxa"/>
          </w:tcPr>
          <w:p w:rsidR="00612BAD" w:rsidRPr="0067160A" w:rsidRDefault="00612BAD">
            <w:pPr>
              <w:rPr>
                <w:lang w:val="ru-RU"/>
              </w:rPr>
            </w:pPr>
          </w:p>
        </w:tc>
      </w:tr>
      <w:tr w:rsidR="00612BAD" w:rsidRPr="0067160A">
        <w:trPr>
          <w:trHeight w:hRule="exact" w:val="585"/>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2008"/>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Средние века: понятие, хронологические рамки, периодизация.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67160A">
              <w:rPr>
                <w:rFonts w:ascii="Times New Roman" w:hAnsi="Times New Roman" w:cs="Times New Roman"/>
                <w:color w:val="000000"/>
                <w:sz w:val="24"/>
                <w:szCs w:val="24"/>
                <w:lang w:val="ru-RU"/>
              </w:rPr>
              <w:t xml:space="preserve"> вв.</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w:t>
            </w:r>
            <w:r>
              <w:rPr>
                <w:rFonts w:ascii="Times New Roman" w:hAnsi="Times New Roman" w:cs="Times New Roman"/>
                <w:color w:val="000000"/>
                <w:sz w:val="24"/>
                <w:szCs w:val="24"/>
              </w:rPr>
              <w:t>Возникновение</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trPr>
          <w:trHeight w:hRule="exact" w:val="2478"/>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княжеской власти.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Хазарский каганат и принятие им иудаизма.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Возникновение и распространение ислама и Арабский халифат.</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Феодальная иерархия и сеньориальная система в Западной Европе.</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Рыцарство. Крестовые походы.</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612BAD">
        <w:trPr>
          <w:trHeight w:hRule="exact" w:val="8"/>
        </w:trPr>
        <w:tc>
          <w:tcPr>
            <w:tcW w:w="9640" w:type="dxa"/>
          </w:tcPr>
          <w:p w:rsidR="00612BAD" w:rsidRDefault="00612BAD"/>
        </w:tc>
      </w:tr>
      <w:tr w:rsidR="00612BAD">
        <w:trPr>
          <w:trHeight w:hRule="exact" w:val="314"/>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612BAD">
        <w:trPr>
          <w:trHeight w:hRule="exact" w:val="21"/>
        </w:trPr>
        <w:tc>
          <w:tcPr>
            <w:tcW w:w="9640" w:type="dxa"/>
          </w:tcPr>
          <w:p w:rsidR="00612BAD" w:rsidRDefault="00612BAD"/>
        </w:tc>
      </w:tr>
      <w:tr w:rsidR="00612BAD">
        <w:trPr>
          <w:trHeight w:hRule="exact" w:val="4101"/>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Основные достижения мировой культуры в эпоху Средневековья.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Начало каменного строительства. Софийские соборы.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Ансамбль Московского Кремля.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Православная церковь и народная культура.</w:t>
            </w:r>
          </w:p>
          <w:p w:rsidR="00612BAD" w:rsidRDefault="007B2C30">
            <w:pPr>
              <w:spacing w:after="0" w:line="240" w:lineRule="auto"/>
              <w:rPr>
                <w:sz w:val="24"/>
                <w:szCs w:val="24"/>
              </w:rPr>
            </w:pPr>
            <w:r>
              <w:rPr>
                <w:rFonts w:ascii="Times New Roman" w:hAnsi="Times New Roman" w:cs="Times New Roman"/>
                <w:color w:val="000000"/>
                <w:sz w:val="24"/>
                <w:szCs w:val="24"/>
              </w:rPr>
              <w:t>Скоморошество.</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67160A">
              <w:rPr>
                <w:rFonts w:ascii="Times New Roman" w:hAnsi="Times New Roman" w:cs="Times New Roman"/>
                <w:b/>
                <w:color w:val="000000"/>
                <w:sz w:val="24"/>
                <w:szCs w:val="24"/>
                <w:lang w:val="ru-RU"/>
              </w:rPr>
              <w:t xml:space="preserve"> в.</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2478"/>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67160A">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67160A">
              <w:rPr>
                <w:rFonts w:ascii="Times New Roman" w:hAnsi="Times New Roman" w:cs="Times New Roman"/>
                <w:color w:val="000000"/>
                <w:sz w:val="24"/>
                <w:szCs w:val="24"/>
                <w:lang w:val="ru-RU"/>
              </w:rPr>
              <w:t xml:space="preserve"> Иванович.</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612BAD">
        <w:trPr>
          <w:trHeight w:hRule="exact" w:val="8"/>
        </w:trPr>
        <w:tc>
          <w:tcPr>
            <w:tcW w:w="9640" w:type="dxa"/>
          </w:tcPr>
          <w:p w:rsidR="00612BAD" w:rsidRDefault="00612BAD"/>
        </w:tc>
      </w:tr>
      <w:tr w:rsidR="00612BAD">
        <w:trPr>
          <w:trHeight w:hRule="exact" w:val="314"/>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612BAD">
        <w:trPr>
          <w:trHeight w:hRule="exact" w:val="21"/>
        </w:trPr>
        <w:tc>
          <w:tcPr>
            <w:tcW w:w="9640" w:type="dxa"/>
          </w:tcPr>
          <w:p w:rsidR="00612BAD" w:rsidRDefault="00612BAD"/>
        </w:tc>
      </w:tr>
      <w:tr w:rsidR="00612BAD" w:rsidRPr="0067160A">
        <w:trPr>
          <w:trHeight w:hRule="exact" w:val="5302"/>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67160A">
              <w:rPr>
                <w:rFonts w:ascii="Times New Roman" w:hAnsi="Times New Roman" w:cs="Times New Roman"/>
                <w:color w:val="000000"/>
                <w:sz w:val="24"/>
                <w:szCs w:val="24"/>
                <w:lang w:val="ru-RU"/>
              </w:rPr>
              <w:t xml:space="preserve"> 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67160A">
              <w:rPr>
                <w:rFonts w:ascii="Times New Roman" w:hAnsi="Times New Roman" w:cs="Times New Roman"/>
                <w:color w:val="000000"/>
                <w:sz w:val="24"/>
                <w:szCs w:val="24"/>
                <w:lang w:val="ru-RU"/>
              </w:rPr>
              <w:t xml:space="preserve"> Ивановича Шуйского.</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Повстанческое войско Ивана Болотникова. Разгром восставших.</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67160A">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tc>
      </w:tr>
    </w:tbl>
    <w:p w:rsidR="00612BAD" w:rsidRPr="0067160A" w:rsidRDefault="007B2C30">
      <w:pPr>
        <w:rPr>
          <w:sz w:val="0"/>
          <w:szCs w:val="0"/>
          <w:lang w:val="ru-RU"/>
        </w:rPr>
      </w:pPr>
      <w:r w:rsidRPr="0067160A">
        <w:rPr>
          <w:lang w:val="ru-RU"/>
        </w:rPr>
        <w:br w:type="page"/>
      </w:r>
    </w:p>
    <w:tbl>
      <w:tblPr>
        <w:tblW w:w="0" w:type="auto"/>
        <w:tblCellMar>
          <w:left w:w="0" w:type="dxa"/>
          <w:right w:w="0" w:type="dxa"/>
        </w:tblCellMar>
        <w:tblLook w:val="04A0"/>
      </w:tblPr>
      <w:tblGrid>
        <w:gridCol w:w="9654"/>
      </w:tblGrid>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Цена первой в истории России гражданской войны.</w:t>
            </w:r>
          </w:p>
        </w:tc>
      </w:tr>
      <w:tr w:rsidR="00612BAD" w:rsidRPr="0067160A">
        <w:trPr>
          <w:trHeight w:hRule="exact" w:val="8"/>
        </w:trPr>
        <w:tc>
          <w:tcPr>
            <w:tcW w:w="9640" w:type="dxa"/>
          </w:tcPr>
          <w:p w:rsidR="00612BAD" w:rsidRPr="0067160A" w:rsidRDefault="00612BAD">
            <w:pPr>
              <w:rPr>
                <w:lang w:val="ru-RU"/>
              </w:rPr>
            </w:pPr>
          </w:p>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67160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67160A">
              <w:rPr>
                <w:rFonts w:ascii="Times New Roman" w:hAnsi="Times New Roman" w:cs="Times New Roman"/>
                <w:b/>
                <w:color w:val="000000"/>
                <w:sz w:val="24"/>
                <w:szCs w:val="24"/>
                <w:lang w:val="ru-RU"/>
              </w:rPr>
              <w:t xml:space="preserve"> вв.</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5723"/>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«Домострой» — нравственное и практическое значение этой книги.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67160A">
              <w:rPr>
                <w:rFonts w:ascii="Times New Roman" w:hAnsi="Times New Roman" w:cs="Times New Roman"/>
                <w:color w:val="000000"/>
                <w:sz w:val="24"/>
                <w:szCs w:val="24"/>
                <w:lang w:val="ru-RU"/>
              </w:rPr>
              <w:t xml:space="preserve"> 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612BAD" w:rsidRPr="0067160A" w:rsidRDefault="007B2C30">
            <w:pPr>
              <w:spacing w:after="0" w:line="240" w:lineRule="auto"/>
              <w:rPr>
                <w:sz w:val="24"/>
                <w:szCs w:val="24"/>
                <w:lang w:val="ru-RU"/>
              </w:rPr>
            </w:pPr>
            <w:r>
              <w:rPr>
                <w:rFonts w:ascii="Times New Roman" w:hAnsi="Times New Roman" w:cs="Times New Roman"/>
                <w:color w:val="000000"/>
                <w:sz w:val="24"/>
                <w:szCs w:val="24"/>
              </w:rPr>
              <w:t>XVII</w:t>
            </w:r>
            <w:r w:rsidRPr="0067160A">
              <w:rPr>
                <w:rFonts w:ascii="Times New Roman" w:hAnsi="Times New Roman" w:cs="Times New Roman"/>
                <w:color w:val="000000"/>
                <w:sz w:val="24"/>
                <w:szCs w:val="24"/>
                <w:lang w:val="ru-RU"/>
              </w:rPr>
              <w:t xml:space="preserve"> век — век разума. Научная революция.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Формирование представлений и стереотипов о России в Европе.</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67160A">
              <w:rPr>
                <w:rFonts w:ascii="Times New Roman" w:hAnsi="Times New Roman" w:cs="Times New Roman"/>
                <w:color w:val="000000"/>
                <w:sz w:val="24"/>
                <w:szCs w:val="24"/>
                <w:lang w:val="ru-RU"/>
              </w:rPr>
              <w:t xml:space="preserve"> в. и основные каналы его проникновения.</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67160A">
              <w:rPr>
                <w:rFonts w:ascii="Times New Roman" w:hAnsi="Times New Roman" w:cs="Times New Roman"/>
                <w:b/>
                <w:color w:val="000000"/>
                <w:sz w:val="24"/>
                <w:szCs w:val="24"/>
                <w:lang w:val="ru-RU"/>
              </w:rPr>
              <w:t xml:space="preserve"> в.</w:t>
            </w:r>
          </w:p>
        </w:tc>
      </w:tr>
      <w:tr w:rsidR="00612BAD" w:rsidRPr="0067160A">
        <w:trPr>
          <w:trHeight w:hRule="exact" w:val="21"/>
        </w:trPr>
        <w:tc>
          <w:tcPr>
            <w:tcW w:w="9640" w:type="dxa"/>
          </w:tcPr>
          <w:p w:rsidR="00612BAD" w:rsidRPr="0067160A" w:rsidRDefault="00612BAD">
            <w:pPr>
              <w:rPr>
                <w:lang w:val="ru-RU"/>
              </w:rPr>
            </w:pPr>
          </w:p>
        </w:tc>
      </w:tr>
      <w:tr w:rsidR="00612BAD" w:rsidRPr="0067160A">
        <w:trPr>
          <w:trHeight w:hRule="exact" w:val="5723"/>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67160A">
              <w:rPr>
                <w:rFonts w:ascii="Times New Roman" w:hAnsi="Times New Roman" w:cs="Times New Roman"/>
                <w:color w:val="000000"/>
                <w:sz w:val="24"/>
                <w:szCs w:val="24"/>
                <w:lang w:val="ru-RU"/>
              </w:rPr>
              <w:t>.</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Вхождение в состав России Младшего и Среднего казахских жузов.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 Основные черты, особенности и цели его внутренней политики.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612BAD" w:rsidRPr="0067160A">
        <w:trPr>
          <w:trHeight w:hRule="exact" w:val="8"/>
        </w:trPr>
        <w:tc>
          <w:tcPr>
            <w:tcW w:w="9640" w:type="dxa"/>
          </w:tcPr>
          <w:p w:rsidR="00612BAD" w:rsidRPr="0067160A" w:rsidRDefault="00612BAD">
            <w:pPr>
              <w:rPr>
                <w:lang w:val="ru-RU"/>
              </w:rPr>
            </w:pPr>
          </w:p>
        </w:tc>
      </w:tr>
      <w:tr w:rsidR="00612BAD">
        <w:trPr>
          <w:trHeight w:hRule="exact" w:val="314"/>
        </w:trPr>
        <w:tc>
          <w:tcPr>
            <w:tcW w:w="9654" w:type="dxa"/>
            <w:shd w:val="clear" w:color="000000" w:fill="FFFFFF"/>
            <w:tcMar>
              <w:left w:w="34" w:type="dxa"/>
              <w:right w:w="34" w:type="dxa"/>
            </w:tcMar>
          </w:tcPr>
          <w:p w:rsidR="00612BAD" w:rsidRDefault="007B2C30">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612BAD">
        <w:trPr>
          <w:trHeight w:hRule="exact" w:val="21"/>
        </w:trPr>
        <w:tc>
          <w:tcPr>
            <w:tcW w:w="9640" w:type="dxa"/>
          </w:tcPr>
          <w:p w:rsidR="00612BAD" w:rsidRDefault="00612BAD"/>
        </w:tc>
      </w:tr>
      <w:tr w:rsidR="00612BAD">
        <w:trPr>
          <w:trHeight w:hRule="exact" w:val="2597"/>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67160A">
              <w:rPr>
                <w:rFonts w:ascii="Times New Roman" w:hAnsi="Times New Roman" w:cs="Times New Roman"/>
                <w:color w:val="000000"/>
                <w:sz w:val="24"/>
                <w:szCs w:val="24"/>
                <w:lang w:val="ru-RU"/>
              </w:rPr>
              <w:t xml:space="preserve"> 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67160A">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Становление российской науки. Роль иностранных ученых, работавших в России (Л. Эйлер, Г. Ф. Миллер). </w:t>
            </w:r>
            <w:r>
              <w:rPr>
                <w:rFonts w:ascii="Times New Roman" w:hAnsi="Times New Roman" w:cs="Times New Roman"/>
                <w:color w:val="000000"/>
                <w:sz w:val="24"/>
                <w:szCs w:val="24"/>
              </w:rPr>
              <w:t>М. В. Ломоносов, значение его деятельности в истории русской</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rsidRPr="0067160A">
        <w:trPr>
          <w:trHeight w:hRule="exact" w:val="2748"/>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науки и просвещения.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Изучение страны — главная задача российской науки.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Массовый перевод иностранной литературы.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Театр Ф. Г. Волкова и складывание системы Императорских театров.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612BAD" w:rsidRPr="0067160A">
        <w:trPr>
          <w:trHeight w:hRule="exact" w:val="8"/>
        </w:trPr>
        <w:tc>
          <w:tcPr>
            <w:tcW w:w="9640" w:type="dxa"/>
          </w:tcPr>
          <w:p w:rsidR="00612BAD" w:rsidRPr="0067160A" w:rsidRDefault="00612BAD">
            <w:pPr>
              <w:rPr>
                <w:lang w:val="ru-RU"/>
              </w:rPr>
            </w:pPr>
          </w:p>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3560"/>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Политическая реакция второй половины царствования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 «Александровский мистицизм».</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67160A">
              <w:rPr>
                <w:rFonts w:ascii="Times New Roman" w:hAnsi="Times New Roman" w:cs="Times New Roman"/>
                <w:b/>
                <w:color w:val="000000"/>
                <w:sz w:val="24"/>
                <w:szCs w:val="24"/>
                <w:lang w:val="ru-RU"/>
              </w:rPr>
              <w:t xml:space="preserve"> в.</w:t>
            </w:r>
          </w:p>
        </w:tc>
      </w:tr>
      <w:tr w:rsidR="00612BAD" w:rsidRPr="0067160A">
        <w:trPr>
          <w:trHeight w:hRule="exact" w:val="21"/>
        </w:trPr>
        <w:tc>
          <w:tcPr>
            <w:tcW w:w="9640" w:type="dxa"/>
          </w:tcPr>
          <w:p w:rsidR="00612BAD" w:rsidRPr="0067160A" w:rsidRDefault="00612BAD">
            <w:pPr>
              <w:rPr>
                <w:lang w:val="ru-RU"/>
              </w:rPr>
            </w:pPr>
          </w:p>
        </w:tc>
      </w:tr>
      <w:tr w:rsidR="00612BAD" w:rsidRPr="0067160A">
        <w:trPr>
          <w:trHeight w:hRule="exact" w:val="4912"/>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67160A">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Россия и европейские революции.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612BAD" w:rsidRPr="0067160A">
        <w:trPr>
          <w:trHeight w:hRule="exact" w:val="8"/>
        </w:trPr>
        <w:tc>
          <w:tcPr>
            <w:tcW w:w="9640" w:type="dxa"/>
          </w:tcPr>
          <w:p w:rsidR="00612BAD" w:rsidRPr="0067160A" w:rsidRDefault="00612BAD">
            <w:pPr>
              <w:rPr>
                <w:lang w:val="ru-RU"/>
              </w:rPr>
            </w:pPr>
          </w:p>
        </w:tc>
      </w:tr>
      <w:tr w:rsidR="00612BAD" w:rsidRPr="0067160A">
        <w:trPr>
          <w:trHeight w:hRule="exact" w:val="585"/>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67160A">
              <w:rPr>
                <w:rFonts w:ascii="Times New Roman" w:hAnsi="Times New Roman" w:cs="Times New Roman"/>
                <w:b/>
                <w:color w:val="000000"/>
                <w:sz w:val="24"/>
                <w:szCs w:val="24"/>
                <w:lang w:val="ru-RU"/>
              </w:rPr>
              <w:t xml:space="preserve"> в.</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2868"/>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Россия как многоконфессиональное государство.  </w:t>
            </w:r>
            <w:r>
              <w:rPr>
                <w:rFonts w:ascii="Times New Roman" w:hAnsi="Times New Roman" w:cs="Times New Roman"/>
                <w:color w:val="000000"/>
                <w:sz w:val="24"/>
                <w:szCs w:val="24"/>
              </w:rPr>
              <w:t>Панславизм и славянский вопрос.</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rsidRPr="0067160A">
        <w:trPr>
          <w:trHeight w:hRule="exact" w:val="3289"/>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Внешняя политика и общественное мнение конца 1870-х гг. Русско-турецкая война (1877– 1878): цена победы.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67160A">
              <w:rPr>
                <w:rFonts w:ascii="Times New Roman" w:hAnsi="Times New Roman" w:cs="Times New Roman"/>
                <w:color w:val="000000"/>
                <w:sz w:val="24"/>
                <w:szCs w:val="24"/>
                <w:lang w:val="ru-RU"/>
              </w:rPr>
              <w:t>.</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67160A">
              <w:rPr>
                <w:rFonts w:ascii="Times New Roman" w:hAnsi="Times New Roman" w:cs="Times New Roman"/>
                <w:color w:val="000000"/>
                <w:sz w:val="24"/>
                <w:szCs w:val="24"/>
                <w:lang w:val="ru-RU"/>
              </w:rPr>
              <w:t xml:space="preserve"> вв.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67160A">
              <w:rPr>
                <w:rFonts w:ascii="Times New Roman" w:hAnsi="Times New Roman" w:cs="Times New Roman"/>
                <w:color w:val="000000"/>
                <w:sz w:val="24"/>
                <w:szCs w:val="24"/>
                <w:lang w:val="ru-RU"/>
              </w:rPr>
              <w:t xml:space="preserve"> (национализм, русификация окраин).</w:t>
            </w:r>
          </w:p>
        </w:tc>
      </w:tr>
      <w:tr w:rsidR="00612BAD" w:rsidRPr="0067160A">
        <w:trPr>
          <w:trHeight w:hRule="exact" w:val="8"/>
        </w:trPr>
        <w:tc>
          <w:tcPr>
            <w:tcW w:w="9640" w:type="dxa"/>
          </w:tcPr>
          <w:p w:rsidR="00612BAD" w:rsidRPr="0067160A" w:rsidRDefault="00612BAD">
            <w:pPr>
              <w:rPr>
                <w:lang w:val="ru-RU"/>
              </w:rPr>
            </w:pPr>
          </w:p>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Россия накануне и в годы Первой мировой войны</w:t>
            </w:r>
          </w:p>
        </w:tc>
      </w:tr>
      <w:tr w:rsidR="00612BAD" w:rsidRPr="0067160A">
        <w:trPr>
          <w:trHeight w:hRule="exact" w:val="21"/>
        </w:trPr>
        <w:tc>
          <w:tcPr>
            <w:tcW w:w="9640" w:type="dxa"/>
          </w:tcPr>
          <w:p w:rsidR="00612BAD" w:rsidRPr="0067160A" w:rsidRDefault="00612BAD">
            <w:pPr>
              <w:rPr>
                <w:lang w:val="ru-RU"/>
              </w:rPr>
            </w:pPr>
          </w:p>
        </w:tc>
      </w:tr>
      <w:tr w:rsidR="00612BAD" w:rsidRPr="0067160A">
        <w:trPr>
          <w:trHeight w:hRule="exact" w:val="5182"/>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612BAD" w:rsidRPr="0067160A">
        <w:trPr>
          <w:trHeight w:hRule="exact" w:val="8"/>
        </w:trPr>
        <w:tc>
          <w:tcPr>
            <w:tcW w:w="9640" w:type="dxa"/>
          </w:tcPr>
          <w:p w:rsidR="00612BAD" w:rsidRPr="0067160A" w:rsidRDefault="00612BAD">
            <w:pPr>
              <w:rPr>
                <w:lang w:val="ru-RU"/>
              </w:rPr>
            </w:pPr>
          </w:p>
        </w:tc>
      </w:tr>
      <w:tr w:rsidR="00612BAD" w:rsidRPr="0067160A">
        <w:trPr>
          <w:trHeight w:hRule="exact" w:val="585"/>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4371"/>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612BAD" w:rsidRDefault="007B2C30">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612BAD" w:rsidRPr="0067160A">
        <w:trPr>
          <w:trHeight w:hRule="exact" w:val="21"/>
        </w:trPr>
        <w:tc>
          <w:tcPr>
            <w:tcW w:w="9640" w:type="dxa"/>
          </w:tcPr>
          <w:p w:rsidR="00612BAD" w:rsidRPr="0067160A" w:rsidRDefault="00612BAD">
            <w:pPr>
              <w:rPr>
                <w:lang w:val="ru-RU"/>
              </w:rPr>
            </w:pPr>
          </w:p>
        </w:tc>
      </w:tr>
      <w:tr w:rsidR="00612BAD" w:rsidRPr="0067160A">
        <w:trPr>
          <w:trHeight w:hRule="exact" w:val="1245"/>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rsidR="00612BAD" w:rsidRPr="0067160A" w:rsidRDefault="007B2C30">
      <w:pPr>
        <w:rPr>
          <w:sz w:val="0"/>
          <w:szCs w:val="0"/>
          <w:lang w:val="ru-RU"/>
        </w:rPr>
      </w:pPr>
      <w:r w:rsidRPr="0067160A">
        <w:rPr>
          <w:lang w:val="ru-RU"/>
        </w:rPr>
        <w:br w:type="page"/>
      </w:r>
    </w:p>
    <w:tbl>
      <w:tblPr>
        <w:tblW w:w="0" w:type="auto"/>
        <w:tblCellMar>
          <w:left w:w="0" w:type="dxa"/>
          <w:right w:w="0" w:type="dxa"/>
        </w:tblCellMar>
        <w:tblLook w:val="04A0"/>
      </w:tblPr>
      <w:tblGrid>
        <w:gridCol w:w="9654"/>
      </w:tblGrid>
      <w:tr w:rsidR="00612BAD" w:rsidRPr="0067160A">
        <w:trPr>
          <w:trHeight w:hRule="exact" w:val="2478"/>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612BAD" w:rsidRPr="0067160A">
        <w:trPr>
          <w:trHeight w:hRule="exact" w:val="8"/>
        </w:trPr>
        <w:tc>
          <w:tcPr>
            <w:tcW w:w="9640" w:type="dxa"/>
          </w:tcPr>
          <w:p w:rsidR="00612BAD" w:rsidRPr="0067160A" w:rsidRDefault="00612BAD">
            <w:pPr>
              <w:rPr>
                <w:lang w:val="ru-RU"/>
              </w:rPr>
            </w:pPr>
          </w:p>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Внешняя политика СССР в 1945-1985 гг.</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6805"/>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Внешняя политика СССР в 1945–1985 гг.</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Период «перестройки» и распада СССР</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2748"/>
        </w:trPr>
        <w:tc>
          <w:tcPr>
            <w:tcW w:w="9654" w:type="dxa"/>
            <w:shd w:val="clear" w:color="000000" w:fill="FFFFFF"/>
            <w:tcMar>
              <w:left w:w="34" w:type="dxa"/>
              <w:right w:w="34" w:type="dxa"/>
            </w:tcMar>
          </w:tcPr>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Экономические и социальные проблемы 1990-х гг.</w:t>
            </w:r>
          </w:p>
        </w:tc>
      </w:tr>
      <w:tr w:rsidR="00612BAD" w:rsidRPr="0067160A">
        <w:trPr>
          <w:trHeight w:hRule="exact" w:val="21"/>
        </w:trPr>
        <w:tc>
          <w:tcPr>
            <w:tcW w:w="9640" w:type="dxa"/>
          </w:tcPr>
          <w:p w:rsidR="00612BAD" w:rsidRPr="0067160A" w:rsidRDefault="00612BAD">
            <w:pPr>
              <w:rPr>
                <w:lang w:val="ru-RU"/>
              </w:rPr>
            </w:pPr>
          </w:p>
        </w:tc>
      </w:tr>
      <w:tr w:rsidR="00612BAD" w:rsidRPr="0067160A">
        <w:trPr>
          <w:trHeight w:hRule="exact" w:val="2327"/>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rsidR="00612BAD" w:rsidRPr="0067160A" w:rsidRDefault="007B2C30">
      <w:pPr>
        <w:rPr>
          <w:sz w:val="0"/>
          <w:szCs w:val="0"/>
          <w:lang w:val="ru-RU"/>
        </w:rPr>
      </w:pPr>
      <w:r w:rsidRPr="0067160A">
        <w:rPr>
          <w:lang w:val="ru-RU"/>
        </w:rPr>
        <w:br w:type="page"/>
      </w:r>
    </w:p>
    <w:tbl>
      <w:tblPr>
        <w:tblW w:w="0" w:type="auto"/>
        <w:tblCellMar>
          <w:left w:w="0" w:type="dxa"/>
          <w:right w:w="0" w:type="dxa"/>
        </w:tblCellMar>
        <w:tblLook w:val="04A0"/>
      </w:tblPr>
      <w:tblGrid>
        <w:gridCol w:w="9654"/>
      </w:tblGrid>
      <w:tr w:rsidR="00612BAD">
        <w:trPr>
          <w:trHeight w:hRule="exact" w:val="855"/>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lastRenderedPageBreak/>
              <w:t>независимых СМИ.</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67160A">
              <w:rPr>
                <w:rFonts w:ascii="Times New Roman" w:hAnsi="Times New Roman" w:cs="Times New Roman"/>
                <w:b/>
                <w:color w:val="000000"/>
                <w:sz w:val="24"/>
                <w:szCs w:val="24"/>
                <w:lang w:val="ru-RU"/>
              </w:rPr>
              <w:t xml:space="preserve"> в.</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2207"/>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67160A">
              <w:rPr>
                <w:rFonts w:ascii="Times New Roman" w:hAnsi="Times New Roman" w:cs="Times New Roman"/>
                <w:b/>
                <w:color w:val="000000"/>
                <w:sz w:val="24"/>
                <w:szCs w:val="24"/>
                <w:lang w:val="ru-RU"/>
              </w:rPr>
              <w:t xml:space="preserve"> в.</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5182"/>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67160A">
              <w:rPr>
                <w:rFonts w:ascii="Times New Roman" w:hAnsi="Times New Roman" w:cs="Times New Roman"/>
                <w:color w:val="000000"/>
                <w:sz w:val="24"/>
                <w:szCs w:val="24"/>
                <w:lang w:val="ru-RU"/>
              </w:rPr>
              <w:t xml:space="preserve"> в. Приоритеты нового руководства страны.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Переизбрание В. В. Путина президентом РФ в 2012 и 2018 гг.</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Конституционный референдум 2020 г. Устойчивый экономический рост.</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Снижение роли нефтегазовых доходов в бюджете страны.</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Инновационный центр «Сколково».</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612BAD">
        <w:trPr>
          <w:trHeight w:hRule="exact" w:val="8"/>
        </w:trPr>
        <w:tc>
          <w:tcPr>
            <w:tcW w:w="9640" w:type="dxa"/>
          </w:tcPr>
          <w:p w:rsidR="00612BAD" w:rsidRDefault="00612BAD"/>
        </w:tc>
      </w:tr>
      <w:tr w:rsidR="00612BAD" w:rsidRPr="0067160A">
        <w:trPr>
          <w:trHeight w:hRule="exact" w:val="314"/>
        </w:trPr>
        <w:tc>
          <w:tcPr>
            <w:tcW w:w="9654" w:type="dxa"/>
            <w:shd w:val="clear" w:color="000000" w:fill="FFFFFF"/>
            <w:tcMar>
              <w:left w:w="34" w:type="dxa"/>
              <w:right w:w="34" w:type="dxa"/>
            </w:tcMar>
          </w:tcPr>
          <w:p w:rsidR="00612BAD" w:rsidRPr="0067160A" w:rsidRDefault="007B2C30">
            <w:pPr>
              <w:spacing w:after="0" w:line="240" w:lineRule="auto"/>
              <w:jc w:val="center"/>
              <w:rPr>
                <w:sz w:val="24"/>
                <w:szCs w:val="24"/>
                <w:lang w:val="ru-RU"/>
              </w:rPr>
            </w:pPr>
            <w:r w:rsidRPr="0067160A">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67160A">
              <w:rPr>
                <w:rFonts w:ascii="Times New Roman" w:hAnsi="Times New Roman" w:cs="Times New Roman"/>
                <w:b/>
                <w:color w:val="000000"/>
                <w:sz w:val="24"/>
                <w:szCs w:val="24"/>
                <w:lang w:val="ru-RU"/>
              </w:rPr>
              <w:t xml:space="preserve"> в.</w:t>
            </w:r>
          </w:p>
        </w:tc>
      </w:tr>
      <w:tr w:rsidR="00612BAD" w:rsidRPr="0067160A">
        <w:trPr>
          <w:trHeight w:hRule="exact" w:val="21"/>
        </w:trPr>
        <w:tc>
          <w:tcPr>
            <w:tcW w:w="9640" w:type="dxa"/>
          </w:tcPr>
          <w:p w:rsidR="00612BAD" w:rsidRPr="0067160A" w:rsidRDefault="00612BAD">
            <w:pPr>
              <w:rPr>
                <w:lang w:val="ru-RU"/>
              </w:rPr>
            </w:pPr>
          </w:p>
        </w:tc>
      </w:tr>
      <w:tr w:rsidR="00612BAD">
        <w:trPr>
          <w:trHeight w:hRule="exact" w:val="4371"/>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Вступление мира в период «политической турбулентности».</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612BAD" w:rsidRDefault="007B2C30">
            <w:pPr>
              <w:spacing w:after="0" w:line="240" w:lineRule="auto"/>
              <w:rPr>
                <w:sz w:val="24"/>
                <w:szCs w:val="24"/>
              </w:rPr>
            </w:pPr>
            <w:r w:rsidRPr="0067160A">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612BAD" w:rsidRDefault="007B2C30">
      <w:pPr>
        <w:rPr>
          <w:sz w:val="0"/>
          <w:szCs w:val="0"/>
        </w:rPr>
      </w:pPr>
      <w:r>
        <w:br w:type="page"/>
      </w:r>
    </w:p>
    <w:tbl>
      <w:tblPr>
        <w:tblW w:w="0" w:type="auto"/>
        <w:tblCellMar>
          <w:left w:w="0" w:type="dxa"/>
          <w:right w:w="0" w:type="dxa"/>
        </w:tblCellMar>
        <w:tblLook w:val="04A0"/>
      </w:tblPr>
      <w:tblGrid>
        <w:gridCol w:w="9654"/>
      </w:tblGrid>
      <w:tr w:rsidR="00612BAD" w:rsidRPr="0067160A">
        <w:trPr>
          <w:trHeight w:hRule="exact" w:val="855"/>
        </w:trPr>
        <w:tc>
          <w:tcPr>
            <w:tcW w:w="9654" w:type="dxa"/>
            <w:shd w:val="clear" w:color="000000" w:fill="FFFFFF"/>
            <w:tcMar>
              <w:left w:w="34" w:type="dxa"/>
              <w:right w:w="34" w:type="dxa"/>
            </w:tcMar>
          </w:tcPr>
          <w:p w:rsidR="00612BAD" w:rsidRPr="0067160A" w:rsidRDefault="00612BAD">
            <w:pPr>
              <w:spacing w:after="0" w:line="240" w:lineRule="auto"/>
              <w:rPr>
                <w:sz w:val="24"/>
                <w:szCs w:val="24"/>
                <w:lang w:val="ru-RU"/>
              </w:rPr>
            </w:pPr>
          </w:p>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12BAD" w:rsidRPr="0067160A">
        <w:trPr>
          <w:trHeight w:hRule="exact" w:val="4912"/>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BAD" w:rsidRPr="0067160A" w:rsidRDefault="007B2C30">
            <w:pPr>
              <w:spacing w:after="0" w:line="240" w:lineRule="auto"/>
              <w:rPr>
                <w:sz w:val="24"/>
                <w:szCs w:val="24"/>
                <w:lang w:val="ru-RU"/>
              </w:rPr>
            </w:pPr>
            <w:r w:rsidRPr="0067160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612BAD" w:rsidRPr="0067160A">
        <w:trPr>
          <w:trHeight w:hRule="exact" w:val="138"/>
        </w:trPr>
        <w:tc>
          <w:tcPr>
            <w:tcW w:w="9640" w:type="dxa"/>
          </w:tcPr>
          <w:p w:rsidR="00612BAD" w:rsidRPr="0067160A" w:rsidRDefault="00612BAD">
            <w:pPr>
              <w:rPr>
                <w:lang w:val="ru-RU"/>
              </w:rPr>
            </w:pPr>
          </w:p>
        </w:tc>
      </w:tr>
      <w:tr w:rsidR="00612BAD">
        <w:trPr>
          <w:trHeight w:hRule="exact" w:val="855"/>
        </w:trPr>
        <w:tc>
          <w:tcPr>
            <w:tcW w:w="9654" w:type="dxa"/>
            <w:shd w:val="clear" w:color="000000" w:fill="FFFFFF"/>
            <w:tcMar>
              <w:left w:w="34" w:type="dxa"/>
              <w:right w:w="34" w:type="dxa"/>
            </w:tcMar>
          </w:tcPr>
          <w:p w:rsidR="00612BAD" w:rsidRPr="0067160A" w:rsidRDefault="007B2C30">
            <w:pPr>
              <w:spacing w:after="0" w:line="240" w:lineRule="auto"/>
              <w:rPr>
                <w:sz w:val="24"/>
                <w:szCs w:val="24"/>
                <w:lang w:val="ru-RU"/>
              </w:rPr>
            </w:pPr>
            <w:r w:rsidRPr="0067160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12BAD" w:rsidRDefault="007B2C30">
            <w:pPr>
              <w:spacing w:after="0" w:line="240" w:lineRule="auto"/>
              <w:rPr>
                <w:sz w:val="24"/>
                <w:szCs w:val="24"/>
              </w:rPr>
            </w:pPr>
            <w:r>
              <w:rPr>
                <w:rFonts w:ascii="Times New Roman" w:hAnsi="Times New Roman" w:cs="Times New Roman"/>
                <w:b/>
                <w:color w:val="000000"/>
                <w:sz w:val="24"/>
                <w:szCs w:val="24"/>
              </w:rPr>
              <w:t>Основная:</w:t>
            </w:r>
          </w:p>
        </w:tc>
      </w:tr>
      <w:tr w:rsidR="00612BAD">
        <w:trPr>
          <w:trHeight w:hRule="exact" w:val="826"/>
        </w:trPr>
        <w:tc>
          <w:tcPr>
            <w:tcW w:w="9654" w:type="dxa"/>
            <w:shd w:val="clear" w:color="000000" w:fill="FFFFFF"/>
            <w:tcMar>
              <w:left w:w="34" w:type="dxa"/>
              <w:right w:w="34" w:type="dxa"/>
            </w:tcMar>
          </w:tcPr>
          <w:p w:rsidR="00612BAD" w:rsidRDefault="007B2C30">
            <w:pPr>
              <w:spacing w:after="0" w:line="240" w:lineRule="auto"/>
              <w:ind w:firstLine="725"/>
              <w:jc w:val="both"/>
              <w:rPr>
                <w:sz w:val="24"/>
                <w:szCs w:val="24"/>
              </w:rPr>
            </w:pPr>
            <w:r w:rsidRPr="0067160A">
              <w:rPr>
                <w:rFonts w:ascii="Times New Roman" w:hAnsi="Times New Roman" w:cs="Times New Roman"/>
                <w:color w:val="000000"/>
                <w:sz w:val="24"/>
                <w:szCs w:val="24"/>
                <w:lang w:val="ru-RU"/>
              </w:rPr>
              <w:t>1.</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древнейших</w:t>
            </w:r>
            <w:r w:rsidRPr="0067160A">
              <w:rPr>
                <w:lang w:val="ru-RU"/>
              </w:rPr>
              <w:t xml:space="preserve"> </w:t>
            </w:r>
            <w:r w:rsidRPr="0067160A">
              <w:rPr>
                <w:rFonts w:ascii="Times New Roman" w:hAnsi="Times New Roman" w:cs="Times New Roman"/>
                <w:color w:val="000000"/>
                <w:sz w:val="24"/>
                <w:szCs w:val="24"/>
                <w:lang w:val="ru-RU"/>
              </w:rPr>
              <w:t>времен</w:t>
            </w:r>
            <w:r w:rsidRPr="0067160A">
              <w:rPr>
                <w:lang w:val="ru-RU"/>
              </w:rPr>
              <w:t xml:space="preserve"> </w:t>
            </w:r>
            <w:r w:rsidRPr="0067160A">
              <w:rPr>
                <w:rFonts w:ascii="Times New Roman" w:hAnsi="Times New Roman" w:cs="Times New Roman"/>
                <w:color w:val="000000"/>
                <w:sz w:val="24"/>
                <w:szCs w:val="24"/>
                <w:lang w:val="ru-RU"/>
              </w:rPr>
              <w:t>до</w:t>
            </w:r>
            <w:r w:rsidRPr="0067160A">
              <w:rPr>
                <w:lang w:val="ru-RU"/>
              </w:rPr>
              <w:t xml:space="preserve"> </w:t>
            </w:r>
            <w:r w:rsidRPr="0067160A">
              <w:rPr>
                <w:rFonts w:ascii="Times New Roman" w:hAnsi="Times New Roman" w:cs="Times New Roman"/>
                <w:color w:val="000000"/>
                <w:sz w:val="24"/>
                <w:szCs w:val="24"/>
                <w:lang w:val="ru-RU"/>
              </w:rPr>
              <w:t>конца</w:t>
            </w:r>
            <w:r w:rsidRPr="0067160A">
              <w:rPr>
                <w:lang w:val="ru-RU"/>
              </w:rPr>
              <w:t xml:space="preserve"> </w:t>
            </w:r>
            <w:r>
              <w:rPr>
                <w:rFonts w:ascii="Times New Roman" w:hAnsi="Times New Roman" w:cs="Times New Roman"/>
                <w:color w:val="000000"/>
                <w:sz w:val="24"/>
                <w:szCs w:val="24"/>
              </w:rPr>
              <w:t>XVII</w:t>
            </w:r>
            <w:r w:rsidRPr="0067160A">
              <w:rPr>
                <w:lang w:val="ru-RU"/>
              </w:rPr>
              <w:t xml:space="preserve"> </w:t>
            </w:r>
            <w:r w:rsidRPr="0067160A">
              <w:rPr>
                <w:rFonts w:ascii="Times New Roman" w:hAnsi="Times New Roman" w:cs="Times New Roman"/>
                <w:color w:val="000000"/>
                <w:sz w:val="24"/>
                <w:szCs w:val="24"/>
                <w:lang w:val="ru-RU"/>
              </w:rPr>
              <w:t>века</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Волков</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612BAD" w:rsidRPr="0067160A">
        <w:trPr>
          <w:trHeight w:hRule="exact" w:val="826"/>
        </w:trPr>
        <w:tc>
          <w:tcPr>
            <w:tcW w:w="9654" w:type="dxa"/>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народов</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древности</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раннем</w:t>
            </w:r>
            <w:r w:rsidRPr="0067160A">
              <w:rPr>
                <w:lang w:val="ru-RU"/>
              </w:rPr>
              <w:t xml:space="preserve"> </w:t>
            </w:r>
            <w:r w:rsidRPr="0067160A">
              <w:rPr>
                <w:rFonts w:ascii="Times New Roman" w:hAnsi="Times New Roman" w:cs="Times New Roman"/>
                <w:color w:val="000000"/>
                <w:sz w:val="24"/>
                <w:szCs w:val="24"/>
                <w:lang w:val="ru-RU"/>
              </w:rPr>
              <w:t>Средневековье</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Петрухин</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Я.,</w:t>
            </w:r>
            <w:r w:rsidRPr="0067160A">
              <w:rPr>
                <w:lang w:val="ru-RU"/>
              </w:rPr>
              <w:t xml:space="preserve"> </w:t>
            </w:r>
            <w:r w:rsidRPr="0067160A">
              <w:rPr>
                <w:rFonts w:ascii="Times New Roman" w:hAnsi="Times New Roman" w:cs="Times New Roman"/>
                <w:color w:val="000000"/>
                <w:sz w:val="24"/>
                <w:szCs w:val="24"/>
                <w:lang w:val="ru-RU"/>
              </w:rPr>
              <w:t>Раевский</w:t>
            </w:r>
            <w:r w:rsidRPr="0067160A">
              <w:rPr>
                <w:lang w:val="ru-RU"/>
              </w:rPr>
              <w:t xml:space="preserve"> </w:t>
            </w:r>
            <w:r w:rsidRPr="0067160A">
              <w:rPr>
                <w:rFonts w:ascii="Times New Roman" w:hAnsi="Times New Roman" w:cs="Times New Roman"/>
                <w:color w:val="000000"/>
                <w:sz w:val="24"/>
                <w:szCs w:val="24"/>
                <w:lang w:val="ru-RU"/>
              </w:rPr>
              <w:t>Д.</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4-е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434</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978-5-534-12875-8.</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/492853</w:t>
            </w:r>
            <w:r w:rsidRPr="0067160A">
              <w:rPr>
                <w:lang w:val="ru-RU"/>
              </w:rPr>
              <w:t xml:space="preserve"> </w:t>
            </w:r>
          </w:p>
        </w:tc>
      </w:tr>
      <w:tr w:rsidR="00612BAD" w:rsidRPr="0067160A">
        <w:trPr>
          <w:trHeight w:hRule="exact" w:val="826"/>
        </w:trPr>
        <w:tc>
          <w:tcPr>
            <w:tcW w:w="9654" w:type="dxa"/>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3.</w:t>
            </w:r>
            <w:r w:rsidRPr="0067160A">
              <w:rPr>
                <w:lang w:val="ru-RU"/>
              </w:rPr>
              <w:t xml:space="preserve"> </w:t>
            </w:r>
            <w:r w:rsidRPr="0067160A">
              <w:rPr>
                <w:rFonts w:ascii="Times New Roman" w:hAnsi="Times New Roman" w:cs="Times New Roman"/>
                <w:color w:val="000000"/>
                <w:sz w:val="24"/>
                <w:szCs w:val="24"/>
                <w:lang w:val="ru-RU"/>
              </w:rPr>
              <w:t>Актуальные</w:t>
            </w:r>
            <w:r w:rsidRPr="0067160A">
              <w:rPr>
                <w:lang w:val="ru-RU"/>
              </w:rPr>
              <w:t xml:space="preserve"> </w:t>
            </w:r>
            <w:r w:rsidRPr="0067160A">
              <w:rPr>
                <w:rFonts w:ascii="Times New Roman" w:hAnsi="Times New Roman" w:cs="Times New Roman"/>
                <w:color w:val="000000"/>
                <w:sz w:val="24"/>
                <w:szCs w:val="24"/>
                <w:lang w:val="ru-RU"/>
              </w:rPr>
              <w:t>вопросы</w:t>
            </w:r>
            <w:r w:rsidRPr="0067160A">
              <w:rPr>
                <w:lang w:val="ru-RU"/>
              </w:rPr>
              <w:t xml:space="preserve"> </w:t>
            </w:r>
            <w:r w:rsidRPr="0067160A">
              <w:rPr>
                <w:rFonts w:ascii="Times New Roman" w:hAnsi="Times New Roman" w:cs="Times New Roman"/>
                <w:color w:val="000000"/>
                <w:sz w:val="24"/>
                <w:szCs w:val="24"/>
                <w:lang w:val="ru-RU"/>
              </w:rPr>
              <w:t>истории</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sidRPr="0067160A">
              <w:rPr>
                <w:rFonts w:ascii="Times New Roman" w:hAnsi="Times New Roman" w:cs="Times New Roman"/>
                <w:color w:val="000000"/>
                <w:sz w:val="24"/>
                <w:szCs w:val="24"/>
                <w:lang w:val="ru-RU"/>
              </w:rPr>
              <w:t>начала</w:t>
            </w:r>
            <w:r w:rsidRPr="0067160A">
              <w:rPr>
                <w:lang w:val="ru-RU"/>
              </w:rPr>
              <w:t xml:space="preserve"> </w:t>
            </w:r>
            <w:r>
              <w:rPr>
                <w:rFonts w:ascii="Times New Roman" w:hAnsi="Times New Roman" w:cs="Times New Roman"/>
                <w:color w:val="000000"/>
                <w:sz w:val="24"/>
                <w:szCs w:val="24"/>
              </w:rPr>
              <w:t>XX</w:t>
            </w:r>
            <w:r w:rsidRPr="0067160A">
              <w:rPr>
                <w:lang w:val="ru-RU"/>
              </w:rPr>
              <w:t xml:space="preserve"> </w:t>
            </w:r>
            <w:r w:rsidRPr="0067160A">
              <w:rPr>
                <w:rFonts w:ascii="Times New Roman" w:hAnsi="Times New Roman" w:cs="Times New Roman"/>
                <w:color w:val="000000"/>
                <w:sz w:val="24"/>
                <w:szCs w:val="24"/>
                <w:lang w:val="ru-RU"/>
              </w:rPr>
              <w:t>века</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Соловьев</w:t>
            </w:r>
            <w:r w:rsidRPr="0067160A">
              <w:rPr>
                <w:lang w:val="ru-RU"/>
              </w:rPr>
              <w:t xml:space="preserve"> </w:t>
            </w:r>
            <w:r w:rsidRPr="0067160A">
              <w:rPr>
                <w:rFonts w:ascii="Times New Roman" w:hAnsi="Times New Roman" w:cs="Times New Roman"/>
                <w:color w:val="000000"/>
                <w:sz w:val="24"/>
                <w:szCs w:val="24"/>
                <w:lang w:val="ru-RU"/>
              </w:rPr>
              <w:t>Е.</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Блохин</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Новикова</w:t>
            </w:r>
            <w:r w:rsidRPr="0067160A">
              <w:rPr>
                <w:lang w:val="ru-RU"/>
              </w:rPr>
              <w:t xml:space="preserve"> </w:t>
            </w:r>
            <w:r w:rsidRPr="0067160A">
              <w:rPr>
                <w:rFonts w:ascii="Times New Roman" w:hAnsi="Times New Roman" w:cs="Times New Roman"/>
                <w:color w:val="000000"/>
                <w:sz w:val="24"/>
                <w:szCs w:val="24"/>
                <w:lang w:val="ru-RU"/>
              </w:rPr>
              <w:t>Л.</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Козьменко</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М..</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168</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978-5-534-07196-2.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/494225</w:t>
            </w:r>
            <w:r w:rsidRPr="0067160A">
              <w:rPr>
                <w:lang w:val="ru-RU"/>
              </w:rPr>
              <w:t xml:space="preserve"> </w:t>
            </w:r>
          </w:p>
        </w:tc>
      </w:tr>
      <w:tr w:rsidR="00612BAD" w:rsidRPr="0067160A">
        <w:trPr>
          <w:trHeight w:hRule="exact" w:val="826"/>
        </w:trPr>
        <w:tc>
          <w:tcPr>
            <w:tcW w:w="9654" w:type="dxa"/>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4.</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sidRPr="0067160A">
              <w:rPr>
                <w:rFonts w:ascii="Times New Roman" w:hAnsi="Times New Roman" w:cs="Times New Roman"/>
                <w:color w:val="000000"/>
                <w:sz w:val="24"/>
                <w:szCs w:val="24"/>
                <w:lang w:val="ru-RU"/>
              </w:rPr>
              <w:t>Вторая</w:t>
            </w:r>
            <w:r w:rsidRPr="0067160A">
              <w:rPr>
                <w:lang w:val="ru-RU"/>
              </w:rPr>
              <w:t xml:space="preserve"> </w:t>
            </w:r>
            <w:r w:rsidRPr="0067160A">
              <w:rPr>
                <w:rFonts w:ascii="Times New Roman" w:hAnsi="Times New Roman" w:cs="Times New Roman"/>
                <w:color w:val="000000"/>
                <w:sz w:val="24"/>
                <w:szCs w:val="24"/>
                <w:lang w:val="ru-RU"/>
              </w:rPr>
              <w:t>половина</w:t>
            </w:r>
            <w:r w:rsidRPr="0067160A">
              <w:rPr>
                <w:lang w:val="ru-RU"/>
              </w:rPr>
              <w:t xml:space="preserve"> </w:t>
            </w:r>
            <w:r>
              <w:rPr>
                <w:rFonts w:ascii="Times New Roman" w:hAnsi="Times New Roman" w:cs="Times New Roman"/>
                <w:color w:val="000000"/>
                <w:sz w:val="24"/>
                <w:szCs w:val="24"/>
              </w:rPr>
              <w:t>XIX</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начало</w:t>
            </w:r>
            <w:r w:rsidRPr="0067160A">
              <w:rPr>
                <w:lang w:val="ru-RU"/>
              </w:rPr>
              <w:t xml:space="preserve"> </w:t>
            </w:r>
            <w:r w:rsidRPr="0067160A">
              <w:rPr>
                <w:rFonts w:ascii="Times New Roman" w:hAnsi="Times New Roman" w:cs="Times New Roman"/>
                <w:color w:val="000000"/>
                <w:sz w:val="24"/>
                <w:szCs w:val="24"/>
                <w:lang w:val="ru-RU"/>
              </w:rPr>
              <w:t>ХХ</w:t>
            </w:r>
            <w:r w:rsidRPr="0067160A">
              <w:rPr>
                <w:lang w:val="ru-RU"/>
              </w:rPr>
              <w:t xml:space="preserve"> </w:t>
            </w:r>
            <w:r w:rsidRPr="0067160A">
              <w:rPr>
                <w:rFonts w:ascii="Times New Roman" w:hAnsi="Times New Roman" w:cs="Times New Roman"/>
                <w:color w:val="000000"/>
                <w:sz w:val="24"/>
                <w:szCs w:val="24"/>
                <w:lang w:val="ru-RU"/>
              </w:rPr>
              <w:t>века</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Князев</w:t>
            </w:r>
            <w:r w:rsidRPr="0067160A">
              <w:rPr>
                <w:lang w:val="ru-RU"/>
              </w:rPr>
              <w:t xml:space="preserve"> </w:t>
            </w:r>
            <w:r w:rsidRPr="0067160A">
              <w:rPr>
                <w:rFonts w:ascii="Times New Roman" w:hAnsi="Times New Roman" w:cs="Times New Roman"/>
                <w:color w:val="000000"/>
                <w:sz w:val="24"/>
                <w:szCs w:val="24"/>
                <w:lang w:val="ru-RU"/>
              </w:rPr>
              <w:t>Е.</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296</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978-5-534-09670-5.</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/490902</w:t>
            </w:r>
            <w:r w:rsidRPr="0067160A">
              <w:rPr>
                <w:lang w:val="ru-RU"/>
              </w:rPr>
              <w:t xml:space="preserve"> </w:t>
            </w:r>
          </w:p>
        </w:tc>
      </w:tr>
      <w:tr w:rsidR="00612BAD" w:rsidRPr="0067160A">
        <w:trPr>
          <w:trHeight w:hRule="exact" w:val="826"/>
        </w:trPr>
        <w:tc>
          <w:tcPr>
            <w:tcW w:w="9654" w:type="dxa"/>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5.</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sidRPr="0067160A">
              <w:rPr>
                <w:rFonts w:ascii="Times New Roman" w:hAnsi="Times New Roman" w:cs="Times New Roman"/>
                <w:color w:val="000000"/>
                <w:sz w:val="24"/>
                <w:szCs w:val="24"/>
                <w:lang w:val="ru-RU"/>
              </w:rPr>
              <w:t>до</w:t>
            </w:r>
            <w:r w:rsidRPr="0067160A">
              <w:rPr>
                <w:lang w:val="ru-RU"/>
              </w:rPr>
              <w:t xml:space="preserve"> </w:t>
            </w:r>
            <w:r w:rsidRPr="0067160A">
              <w:rPr>
                <w:rFonts w:ascii="Times New Roman" w:hAnsi="Times New Roman" w:cs="Times New Roman"/>
                <w:color w:val="000000"/>
                <w:sz w:val="24"/>
                <w:szCs w:val="24"/>
                <w:lang w:val="ru-RU"/>
              </w:rPr>
              <w:t>1917</w:t>
            </w:r>
            <w:r w:rsidRPr="0067160A">
              <w:rPr>
                <w:lang w:val="ru-RU"/>
              </w:rPr>
              <w:t xml:space="preserve"> </w:t>
            </w:r>
            <w:r w:rsidRPr="0067160A">
              <w:rPr>
                <w:rFonts w:ascii="Times New Roman" w:hAnsi="Times New Roman" w:cs="Times New Roman"/>
                <w:color w:val="000000"/>
                <w:sz w:val="24"/>
                <w:szCs w:val="24"/>
                <w:lang w:val="ru-RU"/>
              </w:rPr>
              <w:t>года</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Дворниченко</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Ю.,</w:t>
            </w:r>
            <w:r w:rsidRPr="0067160A">
              <w:rPr>
                <w:lang w:val="ru-RU"/>
              </w:rPr>
              <w:t xml:space="preserve"> </w:t>
            </w:r>
            <w:r w:rsidRPr="0067160A">
              <w:rPr>
                <w:rFonts w:ascii="Times New Roman" w:hAnsi="Times New Roman" w:cs="Times New Roman"/>
                <w:color w:val="000000"/>
                <w:sz w:val="24"/>
                <w:szCs w:val="24"/>
                <w:lang w:val="ru-RU"/>
              </w:rPr>
              <w:t>Кащенко</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Г.,</w:t>
            </w:r>
            <w:r w:rsidRPr="0067160A">
              <w:rPr>
                <w:lang w:val="ru-RU"/>
              </w:rPr>
              <w:t xml:space="preserve"> </w:t>
            </w:r>
            <w:r w:rsidRPr="0067160A">
              <w:rPr>
                <w:rFonts w:ascii="Times New Roman" w:hAnsi="Times New Roman" w:cs="Times New Roman"/>
                <w:color w:val="000000"/>
                <w:sz w:val="24"/>
                <w:szCs w:val="24"/>
                <w:lang w:val="ru-RU"/>
              </w:rPr>
              <w:t>Флоринский</w:t>
            </w:r>
            <w:r w:rsidRPr="0067160A">
              <w:rPr>
                <w:lang w:val="ru-RU"/>
              </w:rPr>
              <w:t xml:space="preserve"> </w:t>
            </w:r>
            <w:r w:rsidRPr="0067160A">
              <w:rPr>
                <w:rFonts w:ascii="Times New Roman" w:hAnsi="Times New Roman" w:cs="Times New Roman"/>
                <w:color w:val="000000"/>
                <w:sz w:val="24"/>
                <w:szCs w:val="24"/>
                <w:lang w:val="ru-RU"/>
              </w:rPr>
              <w:t>М.</w:t>
            </w:r>
            <w:r w:rsidRPr="0067160A">
              <w:rPr>
                <w:lang w:val="ru-RU"/>
              </w:rPr>
              <w:t xml:space="preserve"> </w:t>
            </w:r>
            <w:r w:rsidRPr="0067160A">
              <w:rPr>
                <w:rFonts w:ascii="Times New Roman" w:hAnsi="Times New Roman" w:cs="Times New Roman"/>
                <w:color w:val="000000"/>
                <w:sz w:val="24"/>
                <w:szCs w:val="24"/>
                <w:lang w:val="ru-RU"/>
              </w:rPr>
              <w:t>Ф..</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423</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978-5-534-08326-2.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/489803</w:t>
            </w:r>
            <w:r w:rsidRPr="0067160A">
              <w:rPr>
                <w:lang w:val="ru-RU"/>
              </w:rPr>
              <w:t xml:space="preserve"> </w:t>
            </w:r>
          </w:p>
        </w:tc>
      </w:tr>
      <w:tr w:rsidR="00612BAD" w:rsidRPr="0067160A">
        <w:trPr>
          <w:trHeight w:hRule="exact" w:val="826"/>
        </w:trPr>
        <w:tc>
          <w:tcPr>
            <w:tcW w:w="9654" w:type="dxa"/>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6.</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Pr>
                <w:rFonts w:ascii="Times New Roman" w:hAnsi="Times New Roman" w:cs="Times New Roman"/>
                <w:color w:val="000000"/>
                <w:sz w:val="24"/>
                <w:szCs w:val="24"/>
              </w:rPr>
              <w:t>XX</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начала</w:t>
            </w:r>
            <w:r w:rsidRPr="0067160A">
              <w:rPr>
                <w:lang w:val="ru-RU"/>
              </w:rPr>
              <w:t xml:space="preserve"> </w:t>
            </w:r>
            <w:r>
              <w:rPr>
                <w:rFonts w:ascii="Times New Roman" w:hAnsi="Times New Roman" w:cs="Times New Roman"/>
                <w:color w:val="000000"/>
                <w:sz w:val="24"/>
                <w:szCs w:val="24"/>
              </w:rPr>
              <w:t>XXI</w:t>
            </w:r>
            <w:r w:rsidRPr="0067160A">
              <w:rPr>
                <w:lang w:val="ru-RU"/>
              </w:rPr>
              <w:t xml:space="preserve"> </w:t>
            </w:r>
            <w:r w:rsidRPr="0067160A">
              <w:rPr>
                <w:rFonts w:ascii="Times New Roman" w:hAnsi="Times New Roman" w:cs="Times New Roman"/>
                <w:color w:val="000000"/>
                <w:sz w:val="24"/>
                <w:szCs w:val="24"/>
                <w:lang w:val="ru-RU"/>
              </w:rPr>
              <w:t>века</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т.</w:t>
            </w:r>
            <w:r w:rsidRPr="0067160A">
              <w:rPr>
                <w:lang w:val="ru-RU"/>
              </w:rPr>
              <w:t xml:space="preserve"> </w:t>
            </w:r>
            <w:r w:rsidRPr="0067160A">
              <w:rPr>
                <w:rFonts w:ascii="Times New Roman" w:hAnsi="Times New Roman" w:cs="Times New Roman"/>
                <w:color w:val="000000"/>
                <w:sz w:val="24"/>
                <w:szCs w:val="24"/>
                <w:lang w:val="ru-RU"/>
              </w:rPr>
              <w:t>Том</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1941—2016</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Чураков</w:t>
            </w:r>
            <w:r w:rsidRPr="0067160A">
              <w:rPr>
                <w:lang w:val="ru-RU"/>
              </w:rPr>
              <w:t xml:space="preserve"> </w:t>
            </w:r>
            <w:r w:rsidRPr="0067160A">
              <w:rPr>
                <w:rFonts w:ascii="Times New Roman" w:hAnsi="Times New Roman" w:cs="Times New Roman"/>
                <w:color w:val="000000"/>
                <w:sz w:val="24"/>
                <w:szCs w:val="24"/>
                <w:lang w:val="ru-RU"/>
              </w:rPr>
              <w:t>Д.</w:t>
            </w:r>
            <w:r w:rsidRPr="0067160A">
              <w:rPr>
                <w:lang w:val="ru-RU"/>
              </w:rPr>
              <w:t xml:space="preserve"> </w:t>
            </w:r>
            <w:r w:rsidRPr="0067160A">
              <w:rPr>
                <w:rFonts w:ascii="Times New Roman" w:hAnsi="Times New Roman" w:cs="Times New Roman"/>
                <w:color w:val="000000"/>
                <w:sz w:val="24"/>
                <w:szCs w:val="24"/>
                <w:lang w:val="ru-RU"/>
              </w:rPr>
              <w:t>О.,</w:t>
            </w:r>
            <w:r w:rsidRPr="0067160A">
              <w:rPr>
                <w:lang w:val="ru-RU"/>
              </w:rPr>
              <w:t xml:space="preserve"> </w:t>
            </w:r>
            <w:r w:rsidRPr="0067160A">
              <w:rPr>
                <w:rFonts w:ascii="Times New Roman" w:hAnsi="Times New Roman" w:cs="Times New Roman"/>
                <w:color w:val="000000"/>
                <w:sz w:val="24"/>
                <w:szCs w:val="24"/>
                <w:lang w:val="ru-RU"/>
              </w:rPr>
              <w:t>Барсенков</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Вдовин</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374</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978-5-534-02558-3.</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/498848</w:t>
            </w:r>
            <w:r w:rsidRPr="0067160A">
              <w:rPr>
                <w:lang w:val="ru-RU"/>
              </w:rPr>
              <w:t xml:space="preserve"> </w:t>
            </w:r>
          </w:p>
        </w:tc>
      </w:tr>
      <w:tr w:rsidR="00612BAD" w:rsidRPr="0067160A">
        <w:trPr>
          <w:trHeight w:hRule="exact" w:val="826"/>
        </w:trPr>
        <w:tc>
          <w:tcPr>
            <w:tcW w:w="9654" w:type="dxa"/>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7.</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древнейших</w:t>
            </w:r>
            <w:r w:rsidRPr="0067160A">
              <w:rPr>
                <w:lang w:val="ru-RU"/>
              </w:rPr>
              <w:t xml:space="preserve"> </w:t>
            </w:r>
            <w:r w:rsidRPr="0067160A">
              <w:rPr>
                <w:rFonts w:ascii="Times New Roman" w:hAnsi="Times New Roman" w:cs="Times New Roman"/>
                <w:color w:val="000000"/>
                <w:sz w:val="24"/>
                <w:szCs w:val="24"/>
                <w:lang w:val="ru-RU"/>
              </w:rPr>
              <w:t>времен</w:t>
            </w:r>
            <w:r w:rsidRPr="0067160A">
              <w:rPr>
                <w:lang w:val="ru-RU"/>
              </w:rPr>
              <w:t xml:space="preserve"> </w:t>
            </w:r>
            <w:r w:rsidRPr="0067160A">
              <w:rPr>
                <w:rFonts w:ascii="Times New Roman" w:hAnsi="Times New Roman" w:cs="Times New Roman"/>
                <w:color w:val="000000"/>
                <w:sz w:val="24"/>
                <w:szCs w:val="24"/>
                <w:lang w:val="ru-RU"/>
              </w:rPr>
              <w:t>до</w:t>
            </w:r>
            <w:r w:rsidRPr="0067160A">
              <w:rPr>
                <w:lang w:val="ru-RU"/>
              </w:rPr>
              <w:t xml:space="preserve"> </w:t>
            </w:r>
            <w:r w:rsidRPr="0067160A">
              <w:rPr>
                <w:rFonts w:ascii="Times New Roman" w:hAnsi="Times New Roman" w:cs="Times New Roman"/>
                <w:color w:val="000000"/>
                <w:sz w:val="24"/>
                <w:szCs w:val="24"/>
                <w:lang w:val="ru-RU"/>
              </w:rPr>
              <w:t>конца</w:t>
            </w:r>
            <w:r w:rsidRPr="0067160A">
              <w:rPr>
                <w:lang w:val="ru-RU"/>
              </w:rPr>
              <w:t xml:space="preserve"> </w:t>
            </w:r>
            <w:r>
              <w:rPr>
                <w:rFonts w:ascii="Times New Roman" w:hAnsi="Times New Roman" w:cs="Times New Roman"/>
                <w:color w:val="000000"/>
                <w:sz w:val="24"/>
                <w:szCs w:val="24"/>
              </w:rPr>
              <w:t>XVIII</w:t>
            </w:r>
            <w:r w:rsidRPr="0067160A">
              <w:rPr>
                <w:lang w:val="ru-RU"/>
              </w:rPr>
              <w:t xml:space="preserve"> </w:t>
            </w:r>
            <w:r w:rsidRPr="0067160A">
              <w:rPr>
                <w:rFonts w:ascii="Times New Roman" w:hAnsi="Times New Roman" w:cs="Times New Roman"/>
                <w:color w:val="000000"/>
                <w:sz w:val="24"/>
                <w:szCs w:val="24"/>
                <w:lang w:val="ru-RU"/>
              </w:rPr>
              <w:t>века</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Ермолаев</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П.,</w:t>
            </w:r>
            <w:r w:rsidRPr="0067160A">
              <w:rPr>
                <w:lang w:val="ru-RU"/>
              </w:rPr>
              <w:t xml:space="preserve"> </w:t>
            </w:r>
            <w:r w:rsidRPr="0067160A">
              <w:rPr>
                <w:rFonts w:ascii="Times New Roman" w:hAnsi="Times New Roman" w:cs="Times New Roman"/>
                <w:color w:val="000000"/>
                <w:sz w:val="24"/>
                <w:szCs w:val="24"/>
                <w:lang w:val="ru-RU"/>
              </w:rPr>
              <w:t>Фомина</w:t>
            </w:r>
            <w:r w:rsidRPr="0067160A">
              <w:rPr>
                <w:lang w:val="ru-RU"/>
              </w:rPr>
              <w:t xml:space="preserve"> </w:t>
            </w:r>
            <w:r w:rsidRPr="0067160A">
              <w:rPr>
                <w:rFonts w:ascii="Times New Roman" w:hAnsi="Times New Roman" w:cs="Times New Roman"/>
                <w:color w:val="000000"/>
                <w:sz w:val="24"/>
                <w:szCs w:val="24"/>
                <w:lang w:val="ru-RU"/>
              </w:rPr>
              <w:t>Т.</w:t>
            </w:r>
            <w:r w:rsidRPr="0067160A">
              <w:rPr>
                <w:lang w:val="ru-RU"/>
              </w:rPr>
              <w:t xml:space="preserve"> </w:t>
            </w:r>
            <w:r w:rsidRPr="0067160A">
              <w:rPr>
                <w:rFonts w:ascii="Times New Roman" w:hAnsi="Times New Roman" w:cs="Times New Roman"/>
                <w:color w:val="000000"/>
                <w:sz w:val="24"/>
                <w:szCs w:val="24"/>
                <w:lang w:val="ru-RU"/>
              </w:rPr>
              <w:t>Ю..</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231</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978-5-534-03302-1.</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/491783</w:t>
            </w:r>
            <w:r w:rsidRPr="0067160A">
              <w:rPr>
                <w:lang w:val="ru-RU"/>
              </w:rPr>
              <w:t xml:space="preserve"> </w:t>
            </w:r>
          </w:p>
        </w:tc>
      </w:tr>
      <w:tr w:rsidR="00612BAD">
        <w:trPr>
          <w:trHeight w:hRule="exact" w:val="826"/>
        </w:trPr>
        <w:tc>
          <w:tcPr>
            <w:tcW w:w="9654" w:type="dxa"/>
            <w:shd w:val="clear" w:color="000000" w:fill="FFFFFF"/>
            <w:tcMar>
              <w:left w:w="34" w:type="dxa"/>
              <w:right w:w="34" w:type="dxa"/>
            </w:tcMar>
          </w:tcPr>
          <w:p w:rsidR="00612BAD" w:rsidRDefault="007B2C30">
            <w:pPr>
              <w:spacing w:after="0" w:line="240" w:lineRule="auto"/>
              <w:ind w:firstLine="725"/>
              <w:jc w:val="both"/>
              <w:rPr>
                <w:sz w:val="24"/>
                <w:szCs w:val="24"/>
              </w:rPr>
            </w:pPr>
            <w:r w:rsidRPr="0067160A">
              <w:rPr>
                <w:rFonts w:ascii="Times New Roman" w:hAnsi="Times New Roman" w:cs="Times New Roman"/>
                <w:color w:val="000000"/>
                <w:sz w:val="24"/>
                <w:szCs w:val="24"/>
                <w:lang w:val="ru-RU"/>
              </w:rPr>
              <w:t>8.</w:t>
            </w:r>
            <w:r w:rsidRPr="0067160A">
              <w:rPr>
                <w:lang w:val="ru-RU"/>
              </w:rPr>
              <w:t xml:space="preserve"> </w:t>
            </w:r>
            <w:r w:rsidRPr="0067160A">
              <w:rPr>
                <w:rFonts w:ascii="Times New Roman" w:hAnsi="Times New Roman" w:cs="Times New Roman"/>
                <w:color w:val="000000"/>
                <w:sz w:val="24"/>
                <w:szCs w:val="24"/>
                <w:lang w:val="ru-RU"/>
              </w:rPr>
              <w:t>Всемирная</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ч.</w:t>
            </w:r>
            <w:r w:rsidRPr="0067160A">
              <w:rPr>
                <w:lang w:val="ru-RU"/>
              </w:rPr>
              <w:t xml:space="preserve"> </w:t>
            </w:r>
            <w:r w:rsidRPr="0067160A">
              <w:rPr>
                <w:rFonts w:ascii="Times New Roman" w:hAnsi="Times New Roman" w:cs="Times New Roman"/>
                <w:color w:val="000000"/>
                <w:sz w:val="24"/>
                <w:szCs w:val="24"/>
                <w:lang w:val="ru-RU"/>
              </w:rPr>
              <w:t>Часть</w:t>
            </w:r>
            <w:r w:rsidRPr="0067160A">
              <w:rPr>
                <w:lang w:val="ru-RU"/>
              </w:rPr>
              <w:t xml:space="preserve"> </w:t>
            </w:r>
            <w:r w:rsidRPr="0067160A">
              <w:rPr>
                <w:rFonts w:ascii="Times New Roman" w:hAnsi="Times New Roman" w:cs="Times New Roman"/>
                <w:color w:val="000000"/>
                <w:sz w:val="24"/>
                <w:szCs w:val="24"/>
                <w:lang w:val="ru-RU"/>
              </w:rPr>
              <w:t>1.</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Древнего</w:t>
            </w:r>
            <w:r w:rsidRPr="0067160A">
              <w:rPr>
                <w:lang w:val="ru-RU"/>
              </w:rPr>
              <w:t xml:space="preserve"> </w:t>
            </w:r>
            <w:r w:rsidRPr="0067160A">
              <w:rPr>
                <w:rFonts w:ascii="Times New Roman" w:hAnsi="Times New Roman" w:cs="Times New Roman"/>
                <w:color w:val="000000"/>
                <w:sz w:val="24"/>
                <w:szCs w:val="24"/>
                <w:lang w:val="ru-RU"/>
              </w:rPr>
              <w:t>мира</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Средних</w:t>
            </w:r>
            <w:r w:rsidRPr="0067160A">
              <w:rPr>
                <w:lang w:val="ru-RU"/>
              </w:rPr>
              <w:t xml:space="preserve"> </w:t>
            </w:r>
            <w:r w:rsidRPr="0067160A">
              <w:rPr>
                <w:rFonts w:ascii="Times New Roman" w:hAnsi="Times New Roman" w:cs="Times New Roman"/>
                <w:color w:val="000000"/>
                <w:sz w:val="24"/>
                <w:szCs w:val="24"/>
                <w:lang w:val="ru-RU"/>
              </w:rPr>
              <w:t>веков</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Питулько</w:t>
            </w:r>
            <w:r w:rsidRPr="0067160A">
              <w:rPr>
                <w:lang w:val="ru-RU"/>
              </w:rPr>
              <w:t xml:space="preserve"> </w:t>
            </w:r>
            <w:r w:rsidRPr="0067160A">
              <w:rPr>
                <w:rFonts w:ascii="Times New Roman" w:hAnsi="Times New Roman" w:cs="Times New Roman"/>
                <w:color w:val="000000"/>
                <w:sz w:val="24"/>
                <w:szCs w:val="24"/>
                <w:lang w:val="ru-RU"/>
              </w:rPr>
              <w:t>Г.</w:t>
            </w:r>
            <w:r w:rsidRPr="0067160A">
              <w:rPr>
                <w:lang w:val="ru-RU"/>
              </w:rPr>
              <w:t xml:space="preserve"> </w:t>
            </w:r>
            <w:r w:rsidRPr="0067160A">
              <w:rPr>
                <w:rFonts w:ascii="Times New Roman" w:hAnsi="Times New Roman" w:cs="Times New Roman"/>
                <w:color w:val="000000"/>
                <w:sz w:val="24"/>
                <w:szCs w:val="24"/>
                <w:lang w:val="ru-RU"/>
              </w:rPr>
              <w:t>Н.,</w:t>
            </w:r>
            <w:r w:rsidRPr="0067160A">
              <w:rPr>
                <w:lang w:val="ru-RU"/>
              </w:rPr>
              <w:t xml:space="preserve"> </w:t>
            </w:r>
            <w:r w:rsidRPr="0067160A">
              <w:rPr>
                <w:rFonts w:ascii="Times New Roman" w:hAnsi="Times New Roman" w:cs="Times New Roman"/>
                <w:color w:val="000000"/>
                <w:sz w:val="24"/>
                <w:szCs w:val="24"/>
                <w:lang w:val="ru-RU"/>
              </w:rPr>
              <w:t>Полохало</w:t>
            </w:r>
            <w:r w:rsidRPr="0067160A">
              <w:rPr>
                <w:lang w:val="ru-RU"/>
              </w:rPr>
              <w:t xml:space="preserve"> </w:t>
            </w:r>
            <w:r w:rsidRPr="0067160A">
              <w:rPr>
                <w:rFonts w:ascii="Times New Roman" w:hAnsi="Times New Roman" w:cs="Times New Roman"/>
                <w:color w:val="000000"/>
                <w:sz w:val="24"/>
                <w:szCs w:val="24"/>
                <w:lang w:val="ru-RU"/>
              </w:rPr>
              <w:t>Ю.</w:t>
            </w:r>
            <w:r w:rsidRPr="0067160A">
              <w:rPr>
                <w:lang w:val="ru-RU"/>
              </w:rPr>
              <w:t xml:space="preserve"> </w:t>
            </w:r>
            <w:r w:rsidRPr="0067160A">
              <w:rPr>
                <w:rFonts w:ascii="Times New Roman" w:hAnsi="Times New Roman" w:cs="Times New Roman"/>
                <w:color w:val="000000"/>
                <w:sz w:val="24"/>
                <w:szCs w:val="24"/>
                <w:lang w:val="ru-RU"/>
              </w:rPr>
              <w:t>Н.,</w:t>
            </w:r>
            <w:r w:rsidRPr="0067160A">
              <w:rPr>
                <w:lang w:val="ru-RU"/>
              </w:rPr>
              <w:t xml:space="preserve"> </w:t>
            </w:r>
            <w:r w:rsidRPr="0067160A">
              <w:rPr>
                <w:rFonts w:ascii="Times New Roman" w:hAnsi="Times New Roman" w:cs="Times New Roman"/>
                <w:color w:val="000000"/>
                <w:sz w:val="24"/>
                <w:szCs w:val="24"/>
                <w:lang w:val="ru-RU"/>
              </w:rPr>
              <w:t>Стецкевич</w:t>
            </w:r>
            <w:r w:rsidRPr="0067160A">
              <w:rPr>
                <w:lang w:val="ru-RU"/>
              </w:rPr>
              <w:t xml:space="preserve"> </w:t>
            </w:r>
            <w:r w:rsidRPr="0067160A">
              <w:rPr>
                <w:rFonts w:ascii="Times New Roman" w:hAnsi="Times New Roman" w:cs="Times New Roman"/>
                <w:color w:val="000000"/>
                <w:sz w:val="24"/>
                <w:szCs w:val="24"/>
                <w:lang w:val="ru-RU"/>
              </w:rPr>
              <w:t>Е.</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Шишкин</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612BAD">
        <w:trPr>
          <w:trHeight w:hRule="exact" w:val="826"/>
        </w:trPr>
        <w:tc>
          <w:tcPr>
            <w:tcW w:w="9654" w:type="dxa"/>
            <w:shd w:val="clear" w:color="000000" w:fill="FFFFFF"/>
            <w:tcMar>
              <w:left w:w="34" w:type="dxa"/>
              <w:right w:w="34" w:type="dxa"/>
            </w:tcMar>
          </w:tcPr>
          <w:p w:rsidR="00612BAD" w:rsidRDefault="007B2C30">
            <w:pPr>
              <w:spacing w:after="0" w:line="240" w:lineRule="auto"/>
              <w:ind w:firstLine="725"/>
              <w:jc w:val="both"/>
              <w:rPr>
                <w:sz w:val="24"/>
                <w:szCs w:val="24"/>
              </w:rPr>
            </w:pPr>
            <w:r w:rsidRPr="0067160A">
              <w:rPr>
                <w:rFonts w:ascii="Times New Roman" w:hAnsi="Times New Roman" w:cs="Times New Roman"/>
                <w:color w:val="000000"/>
                <w:sz w:val="24"/>
                <w:szCs w:val="24"/>
                <w:lang w:val="ru-RU"/>
              </w:rPr>
              <w:t>9.</w:t>
            </w:r>
            <w:r w:rsidRPr="0067160A">
              <w:rPr>
                <w:lang w:val="ru-RU"/>
              </w:rPr>
              <w:t xml:space="preserve"> </w:t>
            </w:r>
            <w:r w:rsidRPr="0067160A">
              <w:rPr>
                <w:rFonts w:ascii="Times New Roman" w:hAnsi="Times New Roman" w:cs="Times New Roman"/>
                <w:color w:val="000000"/>
                <w:sz w:val="24"/>
                <w:szCs w:val="24"/>
                <w:lang w:val="ru-RU"/>
              </w:rPr>
              <w:t>Всемирная</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ч.</w:t>
            </w:r>
            <w:r w:rsidRPr="0067160A">
              <w:rPr>
                <w:lang w:val="ru-RU"/>
              </w:rPr>
              <w:t xml:space="preserve"> </w:t>
            </w:r>
            <w:r w:rsidRPr="0067160A">
              <w:rPr>
                <w:rFonts w:ascii="Times New Roman" w:hAnsi="Times New Roman" w:cs="Times New Roman"/>
                <w:color w:val="000000"/>
                <w:sz w:val="24"/>
                <w:szCs w:val="24"/>
                <w:lang w:val="ru-RU"/>
              </w:rPr>
              <w:t>Часть</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Нового</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Новейшего</w:t>
            </w:r>
            <w:r w:rsidRPr="0067160A">
              <w:rPr>
                <w:lang w:val="ru-RU"/>
              </w:rPr>
              <w:t xml:space="preserve"> </w:t>
            </w:r>
            <w:r w:rsidRPr="0067160A">
              <w:rPr>
                <w:rFonts w:ascii="Times New Roman" w:hAnsi="Times New Roman" w:cs="Times New Roman"/>
                <w:color w:val="000000"/>
                <w:sz w:val="24"/>
                <w:szCs w:val="24"/>
                <w:lang w:val="ru-RU"/>
              </w:rPr>
              <w:t>времени</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Питулько</w:t>
            </w:r>
            <w:r w:rsidRPr="0067160A">
              <w:rPr>
                <w:lang w:val="ru-RU"/>
              </w:rPr>
              <w:t xml:space="preserve"> </w:t>
            </w:r>
            <w:r w:rsidRPr="0067160A">
              <w:rPr>
                <w:rFonts w:ascii="Times New Roman" w:hAnsi="Times New Roman" w:cs="Times New Roman"/>
                <w:color w:val="000000"/>
                <w:sz w:val="24"/>
                <w:szCs w:val="24"/>
                <w:lang w:val="ru-RU"/>
              </w:rPr>
              <w:t>Г.</w:t>
            </w:r>
            <w:r w:rsidRPr="0067160A">
              <w:rPr>
                <w:lang w:val="ru-RU"/>
              </w:rPr>
              <w:t xml:space="preserve"> </w:t>
            </w:r>
            <w:r w:rsidRPr="0067160A">
              <w:rPr>
                <w:rFonts w:ascii="Times New Roman" w:hAnsi="Times New Roman" w:cs="Times New Roman"/>
                <w:color w:val="000000"/>
                <w:sz w:val="24"/>
                <w:szCs w:val="24"/>
                <w:lang w:val="ru-RU"/>
              </w:rPr>
              <w:t>Н.,</w:t>
            </w:r>
            <w:r w:rsidRPr="0067160A">
              <w:rPr>
                <w:lang w:val="ru-RU"/>
              </w:rPr>
              <w:t xml:space="preserve"> </w:t>
            </w:r>
            <w:r w:rsidRPr="0067160A">
              <w:rPr>
                <w:rFonts w:ascii="Times New Roman" w:hAnsi="Times New Roman" w:cs="Times New Roman"/>
                <w:color w:val="000000"/>
                <w:sz w:val="24"/>
                <w:szCs w:val="24"/>
                <w:lang w:val="ru-RU"/>
              </w:rPr>
              <w:t>Полохало</w:t>
            </w:r>
            <w:r w:rsidRPr="0067160A">
              <w:rPr>
                <w:lang w:val="ru-RU"/>
              </w:rPr>
              <w:t xml:space="preserve"> </w:t>
            </w:r>
            <w:r w:rsidRPr="0067160A">
              <w:rPr>
                <w:rFonts w:ascii="Times New Roman" w:hAnsi="Times New Roman" w:cs="Times New Roman"/>
                <w:color w:val="000000"/>
                <w:sz w:val="24"/>
                <w:szCs w:val="24"/>
                <w:lang w:val="ru-RU"/>
              </w:rPr>
              <w:t>Ю.</w:t>
            </w:r>
            <w:r w:rsidRPr="0067160A">
              <w:rPr>
                <w:lang w:val="ru-RU"/>
              </w:rPr>
              <w:t xml:space="preserve"> </w:t>
            </w:r>
            <w:r w:rsidRPr="0067160A">
              <w:rPr>
                <w:rFonts w:ascii="Times New Roman" w:hAnsi="Times New Roman" w:cs="Times New Roman"/>
                <w:color w:val="000000"/>
                <w:sz w:val="24"/>
                <w:szCs w:val="24"/>
                <w:lang w:val="ru-RU"/>
              </w:rPr>
              <w:t>Н.,</w:t>
            </w:r>
            <w:r w:rsidRPr="0067160A">
              <w:rPr>
                <w:lang w:val="ru-RU"/>
              </w:rPr>
              <w:t xml:space="preserve"> </w:t>
            </w:r>
            <w:r w:rsidRPr="0067160A">
              <w:rPr>
                <w:rFonts w:ascii="Times New Roman" w:hAnsi="Times New Roman" w:cs="Times New Roman"/>
                <w:color w:val="000000"/>
                <w:sz w:val="24"/>
                <w:szCs w:val="24"/>
                <w:lang w:val="ru-RU"/>
              </w:rPr>
              <w:t>Стецкевич</w:t>
            </w:r>
            <w:r w:rsidRPr="0067160A">
              <w:rPr>
                <w:lang w:val="ru-RU"/>
              </w:rPr>
              <w:t xml:space="preserve"> </w:t>
            </w:r>
            <w:r w:rsidRPr="0067160A">
              <w:rPr>
                <w:rFonts w:ascii="Times New Roman" w:hAnsi="Times New Roman" w:cs="Times New Roman"/>
                <w:color w:val="000000"/>
                <w:sz w:val="24"/>
                <w:szCs w:val="24"/>
                <w:lang w:val="ru-RU"/>
              </w:rPr>
              <w:t>Е.</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Шишкин</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612BAD" w:rsidRPr="0067160A">
        <w:trPr>
          <w:trHeight w:hRule="exact" w:val="1096"/>
        </w:trPr>
        <w:tc>
          <w:tcPr>
            <w:tcW w:w="9654" w:type="dxa"/>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10.</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Pr>
                <w:rFonts w:ascii="Times New Roman" w:hAnsi="Times New Roman" w:cs="Times New Roman"/>
                <w:color w:val="000000"/>
                <w:sz w:val="24"/>
                <w:szCs w:val="24"/>
              </w:rPr>
              <w:t>XX</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начала</w:t>
            </w:r>
            <w:r w:rsidRPr="0067160A">
              <w:rPr>
                <w:lang w:val="ru-RU"/>
              </w:rPr>
              <w:t xml:space="preserve"> </w:t>
            </w:r>
            <w:r>
              <w:rPr>
                <w:rFonts w:ascii="Times New Roman" w:hAnsi="Times New Roman" w:cs="Times New Roman"/>
                <w:color w:val="000000"/>
                <w:sz w:val="24"/>
                <w:szCs w:val="24"/>
              </w:rPr>
              <w:t>XXI</w:t>
            </w:r>
            <w:r w:rsidRPr="0067160A">
              <w:rPr>
                <w:lang w:val="ru-RU"/>
              </w:rPr>
              <w:t xml:space="preserve"> </w:t>
            </w:r>
            <w:r w:rsidRPr="0067160A">
              <w:rPr>
                <w:rFonts w:ascii="Times New Roman" w:hAnsi="Times New Roman" w:cs="Times New Roman"/>
                <w:color w:val="000000"/>
                <w:sz w:val="24"/>
                <w:szCs w:val="24"/>
                <w:lang w:val="ru-RU"/>
              </w:rPr>
              <w:t>века.</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томах.</w:t>
            </w:r>
            <w:r w:rsidRPr="0067160A">
              <w:rPr>
                <w:lang w:val="ru-RU"/>
              </w:rPr>
              <w:t xml:space="preserve"> </w:t>
            </w:r>
            <w:r w:rsidRPr="0067160A">
              <w:rPr>
                <w:rFonts w:ascii="Times New Roman" w:hAnsi="Times New Roman" w:cs="Times New Roman"/>
                <w:color w:val="000000"/>
                <w:sz w:val="24"/>
                <w:szCs w:val="24"/>
                <w:lang w:val="ru-RU"/>
              </w:rPr>
              <w:t>Т.</w:t>
            </w:r>
            <w:r w:rsidRPr="0067160A">
              <w:rPr>
                <w:lang w:val="ru-RU"/>
              </w:rPr>
              <w:t xml:space="preserve"> </w:t>
            </w:r>
            <w:r w:rsidRPr="0067160A">
              <w:rPr>
                <w:rFonts w:ascii="Times New Roman" w:hAnsi="Times New Roman" w:cs="Times New Roman"/>
                <w:color w:val="000000"/>
                <w:sz w:val="24"/>
                <w:szCs w:val="24"/>
                <w:lang w:val="ru-RU"/>
              </w:rPr>
              <w:t>1.</w:t>
            </w:r>
            <w:r w:rsidRPr="0067160A">
              <w:rPr>
                <w:lang w:val="ru-RU"/>
              </w:rPr>
              <w:t xml:space="preserve"> </w:t>
            </w:r>
            <w:r w:rsidRPr="0067160A">
              <w:rPr>
                <w:rFonts w:ascii="Times New Roman" w:hAnsi="Times New Roman" w:cs="Times New Roman"/>
                <w:color w:val="000000"/>
                <w:sz w:val="24"/>
                <w:szCs w:val="24"/>
                <w:lang w:val="ru-RU"/>
              </w:rPr>
              <w:t>1900—1941</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Чураков</w:t>
            </w:r>
            <w:r w:rsidRPr="0067160A">
              <w:rPr>
                <w:lang w:val="ru-RU"/>
              </w:rPr>
              <w:t xml:space="preserve"> </w:t>
            </w:r>
            <w:r w:rsidRPr="0067160A">
              <w:rPr>
                <w:rFonts w:ascii="Times New Roman" w:hAnsi="Times New Roman" w:cs="Times New Roman"/>
                <w:color w:val="000000"/>
                <w:sz w:val="24"/>
                <w:szCs w:val="24"/>
                <w:lang w:val="ru-RU"/>
              </w:rPr>
              <w:t>Д.</w:t>
            </w:r>
            <w:r w:rsidRPr="0067160A">
              <w:rPr>
                <w:lang w:val="ru-RU"/>
              </w:rPr>
              <w:t xml:space="preserve"> </w:t>
            </w:r>
            <w:r w:rsidRPr="0067160A">
              <w:rPr>
                <w:rFonts w:ascii="Times New Roman" w:hAnsi="Times New Roman" w:cs="Times New Roman"/>
                <w:color w:val="000000"/>
                <w:sz w:val="24"/>
                <w:szCs w:val="24"/>
                <w:lang w:val="ru-RU"/>
              </w:rPr>
              <w:t>О.,</w:t>
            </w:r>
            <w:r w:rsidRPr="0067160A">
              <w:rPr>
                <w:lang w:val="ru-RU"/>
              </w:rPr>
              <w:t xml:space="preserve"> </w:t>
            </w:r>
            <w:r w:rsidRPr="0067160A">
              <w:rPr>
                <w:rFonts w:ascii="Times New Roman" w:hAnsi="Times New Roman" w:cs="Times New Roman"/>
                <w:color w:val="000000"/>
                <w:sz w:val="24"/>
                <w:szCs w:val="24"/>
                <w:lang w:val="ru-RU"/>
              </w:rPr>
              <w:t>Щагин</w:t>
            </w:r>
            <w:r w:rsidRPr="0067160A">
              <w:rPr>
                <w:lang w:val="ru-RU"/>
              </w:rPr>
              <w:t xml:space="preserve"> </w:t>
            </w:r>
            <w:r w:rsidRPr="0067160A">
              <w:rPr>
                <w:rFonts w:ascii="Times New Roman" w:hAnsi="Times New Roman" w:cs="Times New Roman"/>
                <w:color w:val="000000"/>
                <w:sz w:val="24"/>
                <w:szCs w:val="24"/>
                <w:lang w:val="ru-RU"/>
              </w:rPr>
              <w:t>Э.</w:t>
            </w:r>
            <w:r w:rsidRPr="0067160A">
              <w:rPr>
                <w:lang w:val="ru-RU"/>
              </w:rPr>
              <w:t xml:space="preserve"> </w:t>
            </w:r>
            <w:r w:rsidRPr="0067160A">
              <w:rPr>
                <w:rFonts w:ascii="Times New Roman" w:hAnsi="Times New Roman" w:cs="Times New Roman"/>
                <w:color w:val="000000"/>
                <w:sz w:val="24"/>
                <w:szCs w:val="24"/>
                <w:lang w:val="ru-RU"/>
              </w:rPr>
              <w:t>М.,</w:t>
            </w:r>
            <w:r w:rsidRPr="0067160A">
              <w:rPr>
                <w:lang w:val="ru-RU"/>
              </w:rPr>
              <w:t xml:space="preserve"> </w:t>
            </w:r>
            <w:r w:rsidRPr="0067160A">
              <w:rPr>
                <w:rFonts w:ascii="Times New Roman" w:hAnsi="Times New Roman" w:cs="Times New Roman"/>
                <w:color w:val="000000"/>
                <w:sz w:val="24"/>
                <w:szCs w:val="24"/>
                <w:lang w:val="ru-RU"/>
              </w:rPr>
              <w:t>Воронин</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Е.,</w:t>
            </w:r>
            <w:r w:rsidRPr="0067160A">
              <w:rPr>
                <w:lang w:val="ru-RU"/>
              </w:rPr>
              <w:t xml:space="preserve"> </w:t>
            </w:r>
            <w:r w:rsidRPr="0067160A">
              <w:rPr>
                <w:rFonts w:ascii="Times New Roman" w:hAnsi="Times New Roman" w:cs="Times New Roman"/>
                <w:color w:val="000000"/>
                <w:sz w:val="24"/>
                <w:szCs w:val="24"/>
                <w:lang w:val="ru-RU"/>
              </w:rPr>
              <w:t>Лубков</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Вдовин</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Матвеева</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М..</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424</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978-5-534-03272-7.</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/469168</w:t>
            </w:r>
            <w:r w:rsidRPr="0067160A">
              <w:rPr>
                <w:lang w:val="ru-RU"/>
              </w:rPr>
              <w:t xml:space="preserve"> </w:t>
            </w:r>
          </w:p>
        </w:tc>
      </w:tr>
    </w:tbl>
    <w:p w:rsidR="00612BAD" w:rsidRPr="0067160A" w:rsidRDefault="007B2C30">
      <w:pPr>
        <w:rPr>
          <w:sz w:val="0"/>
          <w:szCs w:val="0"/>
          <w:lang w:val="ru-RU"/>
        </w:rPr>
      </w:pPr>
      <w:r w:rsidRPr="0067160A">
        <w:rPr>
          <w:lang w:val="ru-RU"/>
        </w:rPr>
        <w:br w:type="page"/>
      </w:r>
    </w:p>
    <w:tbl>
      <w:tblPr>
        <w:tblW w:w="0" w:type="auto"/>
        <w:tblCellMar>
          <w:left w:w="0" w:type="dxa"/>
          <w:right w:w="0" w:type="dxa"/>
        </w:tblCellMar>
        <w:tblLook w:val="04A0"/>
      </w:tblPr>
      <w:tblGrid>
        <w:gridCol w:w="285"/>
        <w:gridCol w:w="9370"/>
      </w:tblGrid>
      <w:tr w:rsidR="00612BAD" w:rsidRPr="0067160A">
        <w:trPr>
          <w:trHeight w:hRule="exact" w:val="555"/>
        </w:trPr>
        <w:tc>
          <w:tcPr>
            <w:tcW w:w="9654" w:type="dxa"/>
            <w:gridSpan w:val="2"/>
            <w:shd w:val="clear" w:color="000000" w:fill="FFFFFF"/>
            <w:tcMar>
              <w:left w:w="34" w:type="dxa"/>
              <w:right w:w="34" w:type="dxa"/>
            </w:tcMar>
          </w:tcPr>
          <w:p w:rsidR="00612BAD" w:rsidRPr="007B2C30" w:rsidRDefault="007B2C30">
            <w:pPr>
              <w:spacing w:after="0" w:line="240" w:lineRule="auto"/>
              <w:ind w:firstLine="725"/>
              <w:jc w:val="both"/>
              <w:rPr>
                <w:sz w:val="24"/>
                <w:szCs w:val="24"/>
                <w:lang w:val="ru-RU"/>
              </w:rPr>
            </w:pPr>
            <w:r w:rsidRPr="007B2C30">
              <w:rPr>
                <w:rFonts w:ascii="Times New Roman" w:hAnsi="Times New Roman" w:cs="Times New Roman"/>
                <w:color w:val="000000"/>
                <w:sz w:val="24"/>
                <w:szCs w:val="24"/>
                <w:lang w:val="ru-RU"/>
              </w:rPr>
              <w:lastRenderedPageBreak/>
              <w:t>11.</w:t>
            </w:r>
            <w:r w:rsidRPr="007B2C30">
              <w:rPr>
                <w:lang w:val="ru-RU"/>
              </w:rPr>
              <w:t xml:space="preserve"> </w:t>
            </w:r>
            <w:r w:rsidRPr="007B2C30">
              <w:rPr>
                <w:rFonts w:ascii="Times New Roman" w:hAnsi="Times New Roman" w:cs="Times New Roman"/>
                <w:color w:val="000000"/>
                <w:sz w:val="24"/>
                <w:szCs w:val="24"/>
                <w:lang w:val="ru-RU"/>
              </w:rPr>
              <w:t>Современная</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Сафонов</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Сафонова</w:t>
            </w:r>
            <w:r w:rsidRPr="007B2C30">
              <w:rPr>
                <w:lang w:val="ru-RU"/>
              </w:rPr>
              <w:t xml:space="preserve"> </w:t>
            </w:r>
            <w:r w:rsidRPr="007B2C30">
              <w:rPr>
                <w:rFonts w:ascii="Times New Roman" w:hAnsi="Times New Roman" w:cs="Times New Roman"/>
                <w:color w:val="000000"/>
                <w:sz w:val="24"/>
                <w:szCs w:val="24"/>
                <w:lang w:val="ru-RU"/>
              </w:rPr>
              <w:t>М.</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2-е</w:t>
            </w:r>
            <w:r w:rsidRPr="007B2C30">
              <w:rPr>
                <w:lang w:val="ru-RU"/>
              </w:rPr>
              <w:t xml:space="preserve"> </w:t>
            </w:r>
            <w:r w:rsidRPr="007B2C30">
              <w:rPr>
                <w:rFonts w:ascii="Times New Roman" w:hAnsi="Times New Roman" w:cs="Times New Roman"/>
                <w:color w:val="000000"/>
                <w:sz w:val="24"/>
                <w:szCs w:val="24"/>
                <w:lang w:val="ru-RU"/>
              </w:rPr>
              <w:t>изд.</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Москва:</w:t>
            </w:r>
            <w:r w:rsidRPr="007B2C30">
              <w:rPr>
                <w:lang w:val="ru-RU"/>
              </w:rPr>
              <w:t xml:space="preserve"> </w:t>
            </w:r>
            <w:r w:rsidRPr="007B2C30">
              <w:rPr>
                <w:rFonts w:ascii="Times New Roman" w:hAnsi="Times New Roman" w:cs="Times New Roman"/>
                <w:color w:val="000000"/>
                <w:sz w:val="24"/>
                <w:szCs w:val="24"/>
                <w:lang w:val="ru-RU"/>
              </w:rPr>
              <w:t>Юрайт,</w:t>
            </w:r>
            <w:r w:rsidRPr="007B2C30">
              <w:rPr>
                <w:lang w:val="ru-RU"/>
              </w:rPr>
              <w:t xml:space="preserve"> </w:t>
            </w:r>
            <w:r w:rsidRPr="007B2C30">
              <w:rPr>
                <w:rFonts w:ascii="Times New Roman" w:hAnsi="Times New Roman" w:cs="Times New Roman"/>
                <w:color w:val="000000"/>
                <w:sz w:val="24"/>
                <w:szCs w:val="24"/>
                <w:lang w:val="ru-RU"/>
              </w:rPr>
              <w:t>2022.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261</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ISBN</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978-5-534-15657-7.</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URL</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https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C30">
              <w:rPr>
                <w:rFonts w:ascii="Times New Roman" w:hAnsi="Times New Roman" w:cs="Times New Roman"/>
                <w:color w:val="000000"/>
                <w:sz w:val="24"/>
                <w:szCs w:val="24"/>
                <w:lang w:val="ru-RU"/>
              </w:rPr>
              <w:t>/509306</w:t>
            </w:r>
            <w:r w:rsidRPr="007B2C30">
              <w:rPr>
                <w:lang w:val="ru-RU"/>
              </w:rPr>
              <w:t xml:space="preserve"> </w:t>
            </w:r>
          </w:p>
        </w:tc>
      </w:tr>
      <w:tr w:rsidR="00612BAD" w:rsidTr="0067160A">
        <w:trPr>
          <w:trHeight w:hRule="exact" w:val="865"/>
        </w:trPr>
        <w:tc>
          <w:tcPr>
            <w:tcW w:w="9654" w:type="dxa"/>
            <w:gridSpan w:val="2"/>
            <w:shd w:val="clear" w:color="000000" w:fill="FFFFFF"/>
            <w:tcMar>
              <w:left w:w="34" w:type="dxa"/>
              <w:right w:w="34" w:type="dxa"/>
            </w:tcMar>
          </w:tcPr>
          <w:p w:rsidR="00612BAD" w:rsidRDefault="007B2C30">
            <w:pPr>
              <w:spacing w:after="0" w:line="240" w:lineRule="auto"/>
              <w:ind w:firstLine="725"/>
              <w:jc w:val="both"/>
              <w:rPr>
                <w:sz w:val="24"/>
                <w:szCs w:val="24"/>
              </w:rPr>
            </w:pPr>
            <w:r w:rsidRPr="007B2C30">
              <w:rPr>
                <w:rFonts w:ascii="Times New Roman" w:hAnsi="Times New Roman" w:cs="Times New Roman"/>
                <w:color w:val="000000"/>
                <w:sz w:val="24"/>
                <w:szCs w:val="24"/>
                <w:lang w:val="ru-RU"/>
              </w:rPr>
              <w:t>12.</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sidRPr="007B2C30">
              <w:rPr>
                <w:rFonts w:ascii="Times New Roman" w:hAnsi="Times New Roman" w:cs="Times New Roman"/>
                <w:color w:val="000000"/>
                <w:sz w:val="24"/>
                <w:szCs w:val="24"/>
                <w:lang w:val="ru-RU"/>
              </w:rPr>
              <w:t>до</w:t>
            </w:r>
            <w:r w:rsidRPr="007B2C30">
              <w:rPr>
                <w:lang w:val="ru-RU"/>
              </w:rPr>
              <w:t xml:space="preserve"> </w:t>
            </w:r>
            <w:r w:rsidRPr="007B2C30">
              <w:rPr>
                <w:rFonts w:ascii="Times New Roman" w:hAnsi="Times New Roman" w:cs="Times New Roman"/>
                <w:color w:val="000000"/>
                <w:sz w:val="24"/>
                <w:szCs w:val="24"/>
                <w:lang w:val="ru-RU"/>
              </w:rPr>
              <w:t>конца</w:t>
            </w:r>
            <w:r w:rsidRPr="007B2C30">
              <w:rPr>
                <w:lang w:val="ru-RU"/>
              </w:rPr>
              <w:t xml:space="preserve"> </w:t>
            </w:r>
            <w:r>
              <w:rPr>
                <w:rFonts w:ascii="Times New Roman" w:hAnsi="Times New Roman" w:cs="Times New Roman"/>
                <w:color w:val="000000"/>
                <w:sz w:val="24"/>
                <w:szCs w:val="24"/>
              </w:rPr>
              <w:t>XVII</w:t>
            </w:r>
            <w:r w:rsidRPr="007B2C30">
              <w:rPr>
                <w:lang w:val="ru-RU"/>
              </w:rPr>
              <w:t xml:space="preserve"> </w:t>
            </w:r>
            <w:r w:rsidRPr="007B2C30">
              <w:rPr>
                <w:rFonts w:ascii="Times New Roman" w:hAnsi="Times New Roman" w:cs="Times New Roman"/>
                <w:color w:val="000000"/>
                <w:sz w:val="24"/>
                <w:szCs w:val="24"/>
                <w:lang w:val="ru-RU"/>
              </w:rPr>
              <w:t>века</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2</w:t>
            </w:r>
            <w:r w:rsidRPr="007B2C30">
              <w:rPr>
                <w:lang w:val="ru-RU"/>
              </w:rPr>
              <w:t xml:space="preserve"> </w:t>
            </w:r>
            <w:r w:rsidRPr="007B2C30">
              <w:rPr>
                <w:rFonts w:ascii="Times New Roman" w:hAnsi="Times New Roman" w:cs="Times New Roman"/>
                <w:color w:val="000000"/>
                <w:sz w:val="24"/>
                <w:szCs w:val="24"/>
                <w:lang w:val="ru-RU"/>
              </w:rPr>
              <w:t>ч.</w:t>
            </w:r>
            <w:r w:rsidRPr="007B2C30">
              <w:rPr>
                <w:lang w:val="ru-RU"/>
              </w:rPr>
              <w:t xml:space="preserve"> </w:t>
            </w:r>
            <w:r w:rsidRPr="007B2C30">
              <w:rPr>
                <w:rFonts w:ascii="Times New Roman" w:hAnsi="Times New Roman" w:cs="Times New Roman"/>
                <w:color w:val="000000"/>
                <w:sz w:val="24"/>
                <w:szCs w:val="24"/>
                <w:lang w:val="ru-RU"/>
              </w:rPr>
              <w:t>Часть</w:t>
            </w:r>
            <w:r w:rsidRPr="007B2C30">
              <w:rPr>
                <w:lang w:val="ru-RU"/>
              </w:rPr>
              <w:t xml:space="preserve"> </w:t>
            </w:r>
            <w:r w:rsidRPr="007B2C30">
              <w:rPr>
                <w:rFonts w:ascii="Times New Roman" w:hAnsi="Times New Roman" w:cs="Times New Roman"/>
                <w:color w:val="000000"/>
                <w:sz w:val="24"/>
                <w:szCs w:val="24"/>
                <w:lang w:val="ru-RU"/>
              </w:rPr>
              <w:t>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Филюшкин</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Боднарчук</w:t>
            </w:r>
            <w:r w:rsidRPr="007B2C30">
              <w:rPr>
                <w:lang w:val="ru-RU"/>
              </w:rPr>
              <w:t xml:space="preserve"> </w:t>
            </w:r>
            <w:r w:rsidRPr="007B2C30">
              <w:rPr>
                <w:rFonts w:ascii="Times New Roman" w:hAnsi="Times New Roman" w:cs="Times New Roman"/>
                <w:color w:val="000000"/>
                <w:sz w:val="24"/>
                <w:szCs w:val="24"/>
                <w:lang w:val="ru-RU"/>
              </w:rPr>
              <w:t>Д.</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Селезнев</w:t>
            </w:r>
            <w:r w:rsidRPr="007B2C30">
              <w:rPr>
                <w:lang w:val="ru-RU"/>
              </w:rPr>
              <w:t xml:space="preserve"> </w:t>
            </w:r>
            <w:r w:rsidRPr="007B2C30">
              <w:rPr>
                <w:rFonts w:ascii="Times New Roman" w:hAnsi="Times New Roman" w:cs="Times New Roman"/>
                <w:color w:val="000000"/>
                <w:sz w:val="24"/>
                <w:szCs w:val="24"/>
                <w:lang w:val="ru-RU"/>
              </w:rPr>
              <w:t>Ю.</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Сиренов</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Шапошник</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Штыков</w:t>
            </w:r>
            <w:r w:rsidRPr="007B2C30">
              <w:rPr>
                <w:lang w:val="ru-RU"/>
              </w:rPr>
              <w:t xml:space="preserve"> </w:t>
            </w:r>
            <w:r w:rsidRPr="007B2C30">
              <w:rPr>
                <w:rFonts w:ascii="Times New Roman" w:hAnsi="Times New Roman" w:cs="Times New Roman"/>
                <w:color w:val="000000"/>
                <w:sz w:val="24"/>
                <w:szCs w:val="24"/>
                <w:lang w:val="ru-RU"/>
              </w:rPr>
              <w:t>Н.</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612BAD">
        <w:trPr>
          <w:trHeight w:hRule="exact" w:val="1096"/>
        </w:trPr>
        <w:tc>
          <w:tcPr>
            <w:tcW w:w="9654" w:type="dxa"/>
            <w:gridSpan w:val="2"/>
            <w:shd w:val="clear" w:color="000000" w:fill="FFFFFF"/>
            <w:tcMar>
              <w:left w:w="34" w:type="dxa"/>
              <w:right w:w="34" w:type="dxa"/>
            </w:tcMar>
          </w:tcPr>
          <w:p w:rsidR="00612BAD" w:rsidRDefault="007B2C30">
            <w:pPr>
              <w:spacing w:after="0" w:line="240" w:lineRule="auto"/>
              <w:ind w:firstLine="725"/>
              <w:jc w:val="both"/>
              <w:rPr>
                <w:sz w:val="24"/>
                <w:szCs w:val="24"/>
              </w:rPr>
            </w:pPr>
            <w:r w:rsidRPr="007B2C30">
              <w:rPr>
                <w:rFonts w:ascii="Times New Roman" w:hAnsi="Times New Roman" w:cs="Times New Roman"/>
                <w:color w:val="000000"/>
                <w:sz w:val="24"/>
                <w:szCs w:val="24"/>
                <w:lang w:val="ru-RU"/>
              </w:rPr>
              <w:t>13.</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sidRPr="007B2C30">
              <w:rPr>
                <w:rFonts w:ascii="Times New Roman" w:hAnsi="Times New Roman" w:cs="Times New Roman"/>
                <w:color w:val="000000"/>
                <w:sz w:val="24"/>
                <w:szCs w:val="24"/>
                <w:lang w:val="ru-RU"/>
              </w:rPr>
              <w:t>до</w:t>
            </w:r>
            <w:r w:rsidRPr="007B2C30">
              <w:rPr>
                <w:lang w:val="ru-RU"/>
              </w:rPr>
              <w:t xml:space="preserve"> </w:t>
            </w:r>
            <w:r w:rsidRPr="007B2C30">
              <w:rPr>
                <w:rFonts w:ascii="Times New Roman" w:hAnsi="Times New Roman" w:cs="Times New Roman"/>
                <w:color w:val="000000"/>
                <w:sz w:val="24"/>
                <w:szCs w:val="24"/>
                <w:lang w:val="ru-RU"/>
              </w:rPr>
              <w:t>конца</w:t>
            </w:r>
            <w:r w:rsidRPr="007B2C30">
              <w:rPr>
                <w:lang w:val="ru-RU"/>
              </w:rPr>
              <w:t xml:space="preserve"> </w:t>
            </w:r>
            <w:r>
              <w:rPr>
                <w:rFonts w:ascii="Times New Roman" w:hAnsi="Times New Roman" w:cs="Times New Roman"/>
                <w:color w:val="000000"/>
                <w:sz w:val="24"/>
                <w:szCs w:val="24"/>
              </w:rPr>
              <w:t>XVII</w:t>
            </w:r>
            <w:r w:rsidRPr="007B2C30">
              <w:rPr>
                <w:lang w:val="ru-RU"/>
              </w:rPr>
              <w:t xml:space="preserve"> </w:t>
            </w:r>
            <w:r w:rsidRPr="007B2C30">
              <w:rPr>
                <w:rFonts w:ascii="Times New Roman" w:hAnsi="Times New Roman" w:cs="Times New Roman"/>
                <w:color w:val="000000"/>
                <w:sz w:val="24"/>
                <w:szCs w:val="24"/>
                <w:lang w:val="ru-RU"/>
              </w:rPr>
              <w:t>века</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2</w:t>
            </w:r>
            <w:r w:rsidRPr="007B2C30">
              <w:rPr>
                <w:lang w:val="ru-RU"/>
              </w:rPr>
              <w:t xml:space="preserve"> </w:t>
            </w:r>
            <w:r w:rsidRPr="007B2C30">
              <w:rPr>
                <w:rFonts w:ascii="Times New Roman" w:hAnsi="Times New Roman" w:cs="Times New Roman"/>
                <w:color w:val="000000"/>
                <w:sz w:val="24"/>
                <w:szCs w:val="24"/>
                <w:lang w:val="ru-RU"/>
              </w:rPr>
              <w:t>ч.</w:t>
            </w:r>
            <w:r w:rsidRPr="007B2C30">
              <w:rPr>
                <w:lang w:val="ru-RU"/>
              </w:rPr>
              <w:t xml:space="preserve"> </w:t>
            </w:r>
            <w:r w:rsidRPr="007B2C30">
              <w:rPr>
                <w:rFonts w:ascii="Times New Roman" w:hAnsi="Times New Roman" w:cs="Times New Roman"/>
                <w:color w:val="000000"/>
                <w:sz w:val="24"/>
                <w:szCs w:val="24"/>
                <w:lang w:val="ru-RU"/>
              </w:rPr>
              <w:t>Часть</w:t>
            </w:r>
            <w:r w:rsidRPr="007B2C30">
              <w:rPr>
                <w:lang w:val="ru-RU"/>
              </w:rPr>
              <w:t xml:space="preserve"> </w:t>
            </w:r>
            <w:r w:rsidRPr="007B2C30">
              <w:rPr>
                <w:rFonts w:ascii="Times New Roman" w:hAnsi="Times New Roman" w:cs="Times New Roman"/>
                <w:color w:val="000000"/>
                <w:sz w:val="24"/>
                <w:szCs w:val="24"/>
                <w:lang w:val="ru-RU"/>
              </w:rPr>
              <w:t>1</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Филюшкин</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Боднарчук</w:t>
            </w:r>
            <w:r w:rsidRPr="007B2C30">
              <w:rPr>
                <w:lang w:val="ru-RU"/>
              </w:rPr>
              <w:t xml:space="preserve"> </w:t>
            </w:r>
            <w:r w:rsidRPr="007B2C30">
              <w:rPr>
                <w:rFonts w:ascii="Times New Roman" w:hAnsi="Times New Roman" w:cs="Times New Roman"/>
                <w:color w:val="000000"/>
                <w:sz w:val="24"/>
                <w:szCs w:val="24"/>
                <w:lang w:val="ru-RU"/>
              </w:rPr>
              <w:t>Д.</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Селезнев</w:t>
            </w:r>
            <w:r w:rsidRPr="007B2C30">
              <w:rPr>
                <w:lang w:val="ru-RU"/>
              </w:rPr>
              <w:t xml:space="preserve"> </w:t>
            </w:r>
            <w:r w:rsidRPr="007B2C30">
              <w:rPr>
                <w:rFonts w:ascii="Times New Roman" w:hAnsi="Times New Roman" w:cs="Times New Roman"/>
                <w:color w:val="000000"/>
                <w:sz w:val="24"/>
                <w:szCs w:val="24"/>
                <w:lang w:val="ru-RU"/>
              </w:rPr>
              <w:t>Ю.</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Сиренов</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Шапошник</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Штыков</w:t>
            </w:r>
            <w:r w:rsidRPr="007B2C30">
              <w:rPr>
                <w:lang w:val="ru-RU"/>
              </w:rPr>
              <w:t xml:space="preserve"> </w:t>
            </w:r>
            <w:r w:rsidRPr="007B2C30">
              <w:rPr>
                <w:rFonts w:ascii="Times New Roman" w:hAnsi="Times New Roman" w:cs="Times New Roman"/>
                <w:color w:val="000000"/>
                <w:sz w:val="24"/>
                <w:szCs w:val="24"/>
                <w:lang w:val="ru-RU"/>
              </w:rPr>
              <w:t>Н.</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612BAD">
        <w:trPr>
          <w:trHeight w:hRule="exact" w:val="277"/>
        </w:trPr>
        <w:tc>
          <w:tcPr>
            <w:tcW w:w="285" w:type="dxa"/>
          </w:tcPr>
          <w:p w:rsidR="00612BAD" w:rsidRDefault="00612BAD"/>
        </w:tc>
        <w:tc>
          <w:tcPr>
            <w:tcW w:w="9370" w:type="dxa"/>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i/>
                <w:color w:val="000000"/>
                <w:sz w:val="24"/>
                <w:szCs w:val="24"/>
              </w:rPr>
              <w:t>Дополнительная:</w:t>
            </w:r>
          </w:p>
        </w:tc>
      </w:tr>
      <w:tr w:rsidR="00612BAD" w:rsidRPr="0067160A">
        <w:trPr>
          <w:trHeight w:hRule="exact" w:val="26"/>
        </w:trPr>
        <w:tc>
          <w:tcPr>
            <w:tcW w:w="9654" w:type="dxa"/>
            <w:gridSpan w:val="2"/>
            <w:vMerge w:val="restart"/>
            <w:shd w:val="clear" w:color="000000" w:fill="FFFFFF"/>
            <w:tcMar>
              <w:left w:w="34" w:type="dxa"/>
              <w:right w:w="34" w:type="dxa"/>
            </w:tcMar>
          </w:tcPr>
          <w:p w:rsidR="00612BAD" w:rsidRPr="0067160A" w:rsidRDefault="007B2C30">
            <w:pPr>
              <w:spacing w:after="0" w:line="240" w:lineRule="auto"/>
              <w:ind w:firstLine="725"/>
              <w:jc w:val="both"/>
              <w:rPr>
                <w:sz w:val="24"/>
                <w:szCs w:val="24"/>
                <w:lang w:val="ru-RU"/>
              </w:rPr>
            </w:pPr>
            <w:r w:rsidRPr="0067160A">
              <w:rPr>
                <w:rFonts w:ascii="Times New Roman" w:hAnsi="Times New Roman" w:cs="Times New Roman"/>
                <w:color w:val="000000"/>
                <w:sz w:val="24"/>
                <w:szCs w:val="24"/>
                <w:lang w:val="ru-RU"/>
              </w:rPr>
              <w:t>1.</w:t>
            </w:r>
            <w:r w:rsidRPr="0067160A">
              <w:rPr>
                <w:lang w:val="ru-RU"/>
              </w:rPr>
              <w:t xml:space="preserve"> </w:t>
            </w:r>
            <w:r w:rsidRPr="0067160A">
              <w:rPr>
                <w:rFonts w:ascii="Times New Roman" w:hAnsi="Times New Roman" w:cs="Times New Roman"/>
                <w:color w:val="000000"/>
                <w:sz w:val="24"/>
                <w:szCs w:val="24"/>
                <w:lang w:val="ru-RU"/>
              </w:rPr>
              <w:t>Экономическая</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России</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ч.</w:t>
            </w:r>
            <w:r w:rsidRPr="0067160A">
              <w:rPr>
                <w:lang w:val="ru-RU"/>
              </w:rPr>
              <w:t xml:space="preserve"> </w:t>
            </w:r>
            <w:r w:rsidRPr="0067160A">
              <w:rPr>
                <w:rFonts w:ascii="Times New Roman" w:hAnsi="Times New Roman" w:cs="Times New Roman"/>
                <w:color w:val="000000"/>
                <w:sz w:val="24"/>
                <w:szCs w:val="24"/>
                <w:lang w:val="ru-RU"/>
              </w:rPr>
              <w:t>Часть</w:t>
            </w:r>
            <w:r w:rsidRPr="0067160A">
              <w:rPr>
                <w:lang w:val="ru-RU"/>
              </w:rPr>
              <w:t xml:space="preserve"> </w:t>
            </w: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1917</w:t>
            </w:r>
            <w:r w:rsidRPr="0067160A">
              <w:rPr>
                <w:lang w:val="ru-RU"/>
              </w:rPr>
              <w:t xml:space="preserve"> </w:t>
            </w:r>
            <w:r w:rsidRPr="0067160A">
              <w:rPr>
                <w:rFonts w:ascii="Times New Roman" w:hAnsi="Times New Roman" w:cs="Times New Roman"/>
                <w:color w:val="000000"/>
                <w:sz w:val="24"/>
                <w:szCs w:val="24"/>
                <w:lang w:val="ru-RU"/>
              </w:rPr>
              <w:t>года</w:t>
            </w:r>
            <w:r w:rsidRPr="0067160A">
              <w:rPr>
                <w:lang w:val="ru-RU"/>
              </w:rPr>
              <w:t xml:space="preserve"> </w:t>
            </w:r>
            <w:r w:rsidRPr="0067160A">
              <w:rPr>
                <w:rFonts w:ascii="Times New Roman" w:hAnsi="Times New Roman" w:cs="Times New Roman"/>
                <w:color w:val="000000"/>
                <w:sz w:val="24"/>
                <w:szCs w:val="24"/>
                <w:lang w:val="ru-RU"/>
              </w:rPr>
              <w:t>по</w:t>
            </w:r>
            <w:r w:rsidRPr="0067160A">
              <w:rPr>
                <w:lang w:val="ru-RU"/>
              </w:rPr>
              <w:t xml:space="preserve"> </w:t>
            </w:r>
            <w:r w:rsidRPr="0067160A">
              <w:rPr>
                <w:rFonts w:ascii="Times New Roman" w:hAnsi="Times New Roman" w:cs="Times New Roman"/>
                <w:color w:val="000000"/>
                <w:sz w:val="24"/>
                <w:szCs w:val="24"/>
                <w:lang w:val="ru-RU"/>
              </w:rPr>
              <w:t>начало</w:t>
            </w:r>
            <w:r w:rsidRPr="0067160A">
              <w:rPr>
                <w:lang w:val="ru-RU"/>
              </w:rPr>
              <w:t xml:space="preserve"> </w:t>
            </w:r>
            <w:r>
              <w:rPr>
                <w:rFonts w:ascii="Times New Roman" w:hAnsi="Times New Roman" w:cs="Times New Roman"/>
                <w:color w:val="000000"/>
                <w:sz w:val="24"/>
                <w:szCs w:val="24"/>
              </w:rPr>
              <w:t>XXI</w:t>
            </w:r>
            <w:r w:rsidRPr="0067160A">
              <w:rPr>
                <w:lang w:val="ru-RU"/>
              </w:rPr>
              <w:t xml:space="preserve"> </w:t>
            </w:r>
            <w:r w:rsidRPr="0067160A">
              <w:rPr>
                <w:rFonts w:ascii="Times New Roman" w:hAnsi="Times New Roman" w:cs="Times New Roman"/>
                <w:color w:val="000000"/>
                <w:sz w:val="24"/>
                <w:szCs w:val="24"/>
                <w:lang w:val="ru-RU"/>
              </w:rPr>
              <w:t>века</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Ковнир</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Н..</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2-е</w:t>
            </w:r>
            <w:r w:rsidRPr="0067160A">
              <w:rPr>
                <w:lang w:val="ru-RU"/>
              </w:rPr>
              <w:t xml:space="preserve"> </w:t>
            </w:r>
            <w:r w:rsidRPr="0067160A">
              <w:rPr>
                <w:rFonts w:ascii="Times New Roman" w:hAnsi="Times New Roman" w:cs="Times New Roman"/>
                <w:color w:val="000000"/>
                <w:sz w:val="24"/>
                <w:szCs w:val="24"/>
                <w:lang w:val="ru-RU"/>
              </w:rPr>
              <w:t>изд.</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Москва:</w:t>
            </w:r>
            <w:r w:rsidRPr="0067160A">
              <w:rPr>
                <w:lang w:val="ru-RU"/>
              </w:rPr>
              <w:t xml:space="preserve"> </w:t>
            </w:r>
            <w:r w:rsidRPr="0067160A">
              <w:rPr>
                <w:rFonts w:ascii="Times New Roman" w:hAnsi="Times New Roman" w:cs="Times New Roman"/>
                <w:color w:val="000000"/>
                <w:sz w:val="24"/>
                <w:szCs w:val="24"/>
                <w:lang w:val="ru-RU"/>
              </w:rPr>
              <w:t>Юрайт,</w:t>
            </w:r>
            <w:r w:rsidRPr="0067160A">
              <w:rPr>
                <w:lang w:val="ru-RU"/>
              </w:rPr>
              <w:t xml:space="preserve"> </w:t>
            </w:r>
            <w:r w:rsidRPr="0067160A">
              <w:rPr>
                <w:rFonts w:ascii="Times New Roman" w:hAnsi="Times New Roman" w:cs="Times New Roman"/>
                <w:color w:val="000000"/>
                <w:sz w:val="24"/>
                <w:szCs w:val="24"/>
                <w:lang w:val="ru-RU"/>
              </w:rPr>
              <w:t>2022.</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156</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ISBN</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978-5-534-07911-1.</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URL</w:t>
            </w:r>
            <w:r w:rsidRPr="0067160A">
              <w:rPr>
                <w:rFonts w:ascii="Times New Roman" w:hAnsi="Times New Roman" w:cs="Times New Roman"/>
                <w:color w:val="000000"/>
                <w:sz w:val="24"/>
                <w:szCs w:val="24"/>
                <w:lang w:val="ru-RU"/>
              </w:rPr>
              <w:t>:</w:t>
            </w:r>
            <w:r w:rsidRPr="0067160A">
              <w:rPr>
                <w:lang w:val="ru-RU"/>
              </w:rPr>
              <w:t xml:space="preserve"> </w:t>
            </w:r>
            <w:r>
              <w:rPr>
                <w:rFonts w:ascii="Times New Roman" w:hAnsi="Times New Roman" w:cs="Times New Roman"/>
                <w:color w:val="000000"/>
                <w:sz w:val="24"/>
                <w:szCs w:val="24"/>
              </w:rPr>
              <w:t>https</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16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160A">
              <w:rPr>
                <w:rFonts w:ascii="Times New Roman" w:hAnsi="Times New Roman" w:cs="Times New Roman"/>
                <w:color w:val="000000"/>
                <w:sz w:val="24"/>
                <w:szCs w:val="24"/>
                <w:lang w:val="ru-RU"/>
              </w:rPr>
              <w:t>/491075</w:t>
            </w:r>
            <w:r w:rsidRPr="0067160A">
              <w:rPr>
                <w:lang w:val="ru-RU"/>
              </w:rPr>
              <w:t xml:space="preserve"> </w:t>
            </w:r>
          </w:p>
        </w:tc>
      </w:tr>
      <w:tr w:rsidR="00612BAD" w:rsidRPr="0067160A">
        <w:trPr>
          <w:trHeight w:hRule="exact" w:val="799"/>
        </w:trPr>
        <w:tc>
          <w:tcPr>
            <w:tcW w:w="9654" w:type="dxa"/>
            <w:gridSpan w:val="2"/>
            <w:vMerge/>
            <w:shd w:val="clear" w:color="000000" w:fill="FFFFFF"/>
            <w:tcMar>
              <w:left w:w="34" w:type="dxa"/>
              <w:right w:w="34" w:type="dxa"/>
            </w:tcMar>
          </w:tcPr>
          <w:p w:rsidR="00612BAD" w:rsidRPr="0067160A" w:rsidRDefault="00612BAD">
            <w:pPr>
              <w:rPr>
                <w:lang w:val="ru-RU"/>
              </w:rPr>
            </w:pPr>
          </w:p>
        </w:tc>
      </w:tr>
      <w:tr w:rsidR="00612BAD">
        <w:trPr>
          <w:trHeight w:hRule="exact" w:val="826"/>
        </w:trPr>
        <w:tc>
          <w:tcPr>
            <w:tcW w:w="9654" w:type="dxa"/>
            <w:gridSpan w:val="2"/>
            <w:shd w:val="clear" w:color="000000" w:fill="FFFFFF"/>
            <w:tcMar>
              <w:left w:w="34" w:type="dxa"/>
              <w:right w:w="34" w:type="dxa"/>
            </w:tcMar>
          </w:tcPr>
          <w:p w:rsidR="00612BAD" w:rsidRDefault="007B2C30">
            <w:pPr>
              <w:spacing w:after="0" w:line="240" w:lineRule="auto"/>
              <w:ind w:firstLine="725"/>
              <w:jc w:val="both"/>
              <w:rPr>
                <w:sz w:val="24"/>
                <w:szCs w:val="24"/>
              </w:rPr>
            </w:pPr>
            <w:r w:rsidRPr="0067160A">
              <w:rPr>
                <w:rFonts w:ascii="Times New Roman" w:hAnsi="Times New Roman" w:cs="Times New Roman"/>
                <w:color w:val="000000"/>
                <w:sz w:val="24"/>
                <w:szCs w:val="24"/>
                <w:lang w:val="ru-RU"/>
              </w:rPr>
              <w:t>2.</w:t>
            </w:r>
            <w:r w:rsidRPr="0067160A">
              <w:rPr>
                <w:lang w:val="ru-RU"/>
              </w:rPr>
              <w:t xml:space="preserve"> </w:t>
            </w:r>
            <w:r w:rsidRPr="0067160A">
              <w:rPr>
                <w:rFonts w:ascii="Times New Roman" w:hAnsi="Times New Roman" w:cs="Times New Roman"/>
                <w:color w:val="000000"/>
                <w:sz w:val="24"/>
                <w:szCs w:val="24"/>
                <w:lang w:val="ru-RU"/>
              </w:rPr>
              <w:t>История</w:t>
            </w:r>
            <w:r w:rsidRPr="0067160A">
              <w:rPr>
                <w:lang w:val="ru-RU"/>
              </w:rPr>
              <w:t xml:space="preserve"> </w:t>
            </w:r>
            <w:r w:rsidRPr="0067160A">
              <w:rPr>
                <w:rFonts w:ascii="Times New Roman" w:hAnsi="Times New Roman" w:cs="Times New Roman"/>
                <w:color w:val="000000"/>
                <w:sz w:val="24"/>
                <w:szCs w:val="24"/>
                <w:lang w:val="ru-RU"/>
              </w:rPr>
              <w:t>мировых</w:t>
            </w:r>
            <w:r w:rsidRPr="0067160A">
              <w:rPr>
                <w:lang w:val="ru-RU"/>
              </w:rPr>
              <w:t xml:space="preserve"> </w:t>
            </w:r>
            <w:r w:rsidRPr="0067160A">
              <w:rPr>
                <w:rFonts w:ascii="Times New Roman" w:hAnsi="Times New Roman" w:cs="Times New Roman"/>
                <w:color w:val="000000"/>
                <w:sz w:val="24"/>
                <w:szCs w:val="24"/>
                <w:lang w:val="ru-RU"/>
              </w:rPr>
              <w:t>цивилизаций</w:t>
            </w:r>
            <w:r w:rsidRPr="0067160A">
              <w:rPr>
                <w:lang w:val="ru-RU"/>
              </w:rPr>
              <w:t xml:space="preserve"> </w:t>
            </w:r>
            <w:r w:rsidRPr="0067160A">
              <w:rPr>
                <w:rFonts w:ascii="Times New Roman" w:hAnsi="Times New Roman" w:cs="Times New Roman"/>
                <w:color w:val="000000"/>
                <w:sz w:val="24"/>
                <w:szCs w:val="24"/>
                <w:lang w:val="ru-RU"/>
              </w:rPr>
              <w:t>/</w:t>
            </w:r>
            <w:r w:rsidRPr="0067160A">
              <w:rPr>
                <w:lang w:val="ru-RU"/>
              </w:rPr>
              <w:t xml:space="preserve"> </w:t>
            </w:r>
            <w:r w:rsidRPr="0067160A">
              <w:rPr>
                <w:rFonts w:ascii="Times New Roman" w:hAnsi="Times New Roman" w:cs="Times New Roman"/>
                <w:color w:val="000000"/>
                <w:sz w:val="24"/>
                <w:szCs w:val="24"/>
                <w:lang w:val="ru-RU"/>
              </w:rPr>
              <w:t>Соловьев</w:t>
            </w:r>
            <w:r w:rsidRPr="0067160A">
              <w:rPr>
                <w:lang w:val="ru-RU"/>
              </w:rPr>
              <w:t xml:space="preserve"> </w:t>
            </w:r>
            <w:r w:rsidRPr="0067160A">
              <w:rPr>
                <w:rFonts w:ascii="Times New Roman" w:hAnsi="Times New Roman" w:cs="Times New Roman"/>
                <w:color w:val="000000"/>
                <w:sz w:val="24"/>
                <w:szCs w:val="24"/>
                <w:lang w:val="ru-RU"/>
              </w:rPr>
              <w:t>К.</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Сидоров</w:t>
            </w:r>
            <w:r w:rsidRPr="0067160A">
              <w:rPr>
                <w:lang w:val="ru-RU"/>
              </w:rPr>
              <w:t xml:space="preserve"> </w:t>
            </w:r>
            <w:r w:rsidRPr="0067160A">
              <w:rPr>
                <w:rFonts w:ascii="Times New Roman" w:hAnsi="Times New Roman" w:cs="Times New Roman"/>
                <w:color w:val="000000"/>
                <w:sz w:val="24"/>
                <w:szCs w:val="24"/>
                <w:lang w:val="ru-RU"/>
              </w:rPr>
              <w:t>А.</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Кошкидько</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Г.,</w:t>
            </w:r>
            <w:r w:rsidRPr="0067160A">
              <w:rPr>
                <w:lang w:val="ru-RU"/>
              </w:rPr>
              <w:t xml:space="preserve"> </w:t>
            </w:r>
            <w:r w:rsidRPr="0067160A">
              <w:rPr>
                <w:rFonts w:ascii="Times New Roman" w:hAnsi="Times New Roman" w:cs="Times New Roman"/>
                <w:color w:val="000000"/>
                <w:sz w:val="24"/>
                <w:szCs w:val="24"/>
                <w:lang w:val="ru-RU"/>
              </w:rPr>
              <w:t>Купцова</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sidRPr="0067160A">
              <w:rPr>
                <w:rFonts w:ascii="Times New Roman" w:hAnsi="Times New Roman" w:cs="Times New Roman"/>
                <w:color w:val="000000"/>
                <w:sz w:val="24"/>
                <w:szCs w:val="24"/>
                <w:lang w:val="ru-RU"/>
              </w:rPr>
              <w:t>Клименко</w:t>
            </w:r>
            <w:r w:rsidRPr="0067160A">
              <w:rPr>
                <w:lang w:val="ru-RU"/>
              </w:rPr>
              <w:t xml:space="preserve"> </w:t>
            </w:r>
            <w:r w:rsidRPr="0067160A">
              <w:rPr>
                <w:rFonts w:ascii="Times New Roman" w:hAnsi="Times New Roman" w:cs="Times New Roman"/>
                <w:color w:val="000000"/>
                <w:sz w:val="24"/>
                <w:szCs w:val="24"/>
                <w:lang w:val="ru-RU"/>
              </w:rPr>
              <w:t>Н.</w:t>
            </w:r>
            <w:r w:rsidRPr="0067160A">
              <w:rPr>
                <w:lang w:val="ru-RU"/>
              </w:rPr>
              <w:t xml:space="preserve"> </w:t>
            </w:r>
            <w:r w:rsidRPr="0067160A">
              <w:rPr>
                <w:rFonts w:ascii="Times New Roman" w:hAnsi="Times New Roman" w:cs="Times New Roman"/>
                <w:color w:val="000000"/>
                <w:sz w:val="24"/>
                <w:szCs w:val="24"/>
                <w:lang w:val="ru-RU"/>
              </w:rPr>
              <w:t>Л.,</w:t>
            </w:r>
            <w:r w:rsidRPr="0067160A">
              <w:rPr>
                <w:lang w:val="ru-RU"/>
              </w:rPr>
              <w:t xml:space="preserve"> </w:t>
            </w:r>
            <w:r w:rsidRPr="0067160A">
              <w:rPr>
                <w:rFonts w:ascii="Times New Roman" w:hAnsi="Times New Roman" w:cs="Times New Roman"/>
                <w:color w:val="000000"/>
                <w:sz w:val="24"/>
                <w:szCs w:val="24"/>
                <w:lang w:val="ru-RU"/>
              </w:rPr>
              <w:t>Макарова</w:t>
            </w:r>
            <w:r w:rsidRPr="0067160A">
              <w:rPr>
                <w:lang w:val="ru-RU"/>
              </w:rPr>
              <w:t xml:space="preserve"> </w:t>
            </w:r>
            <w:r w:rsidRPr="0067160A">
              <w:rPr>
                <w:rFonts w:ascii="Times New Roman" w:hAnsi="Times New Roman" w:cs="Times New Roman"/>
                <w:color w:val="000000"/>
                <w:sz w:val="24"/>
                <w:szCs w:val="24"/>
                <w:lang w:val="ru-RU"/>
              </w:rPr>
              <w:t>Е.</w:t>
            </w:r>
            <w:r w:rsidRPr="0067160A">
              <w:rPr>
                <w:lang w:val="ru-RU"/>
              </w:rPr>
              <w:t xml:space="preserve"> </w:t>
            </w:r>
            <w:r w:rsidRPr="0067160A">
              <w:rPr>
                <w:rFonts w:ascii="Times New Roman" w:hAnsi="Times New Roman" w:cs="Times New Roman"/>
                <w:color w:val="000000"/>
                <w:sz w:val="24"/>
                <w:szCs w:val="24"/>
                <w:lang w:val="ru-RU"/>
              </w:rPr>
              <w:t>И.,</w:t>
            </w:r>
            <w:r w:rsidRPr="0067160A">
              <w:rPr>
                <w:lang w:val="ru-RU"/>
              </w:rPr>
              <w:t xml:space="preserve"> </w:t>
            </w:r>
            <w:r w:rsidRPr="0067160A">
              <w:rPr>
                <w:rFonts w:ascii="Times New Roman" w:hAnsi="Times New Roman" w:cs="Times New Roman"/>
                <w:color w:val="000000"/>
                <w:sz w:val="24"/>
                <w:szCs w:val="24"/>
                <w:lang w:val="ru-RU"/>
              </w:rPr>
              <w:t>Пронкин</w:t>
            </w:r>
            <w:r w:rsidRPr="0067160A">
              <w:rPr>
                <w:lang w:val="ru-RU"/>
              </w:rPr>
              <w:t xml:space="preserve"> </w:t>
            </w:r>
            <w:r w:rsidRPr="0067160A">
              <w:rPr>
                <w:rFonts w:ascii="Times New Roman" w:hAnsi="Times New Roman" w:cs="Times New Roman"/>
                <w:color w:val="000000"/>
                <w:sz w:val="24"/>
                <w:szCs w:val="24"/>
                <w:lang w:val="ru-RU"/>
              </w:rPr>
              <w:t>С.</w:t>
            </w:r>
            <w:r w:rsidRPr="0067160A">
              <w:rPr>
                <w:lang w:val="ru-RU"/>
              </w:rPr>
              <w:t xml:space="preserve"> </w:t>
            </w:r>
            <w:r w:rsidRPr="0067160A">
              <w:rPr>
                <w:rFonts w:ascii="Times New Roman" w:hAnsi="Times New Roman" w:cs="Times New Roman"/>
                <w:color w:val="000000"/>
                <w:sz w:val="24"/>
                <w:szCs w:val="24"/>
                <w:lang w:val="ru-RU"/>
              </w:rPr>
              <w:t>В..</w:t>
            </w:r>
            <w:r w:rsidRPr="0067160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612BAD" w:rsidTr="0067160A">
        <w:trPr>
          <w:trHeight w:hRule="exact" w:val="509"/>
        </w:trPr>
        <w:tc>
          <w:tcPr>
            <w:tcW w:w="9654" w:type="dxa"/>
            <w:gridSpan w:val="2"/>
            <w:shd w:val="clear" w:color="000000" w:fill="FFFFFF"/>
            <w:tcMar>
              <w:left w:w="34" w:type="dxa"/>
              <w:right w:w="34" w:type="dxa"/>
            </w:tcMar>
          </w:tcPr>
          <w:p w:rsidR="00612BAD" w:rsidRDefault="007B2C30">
            <w:pPr>
              <w:spacing w:after="0" w:line="240" w:lineRule="auto"/>
              <w:ind w:firstLine="725"/>
              <w:jc w:val="both"/>
              <w:rPr>
                <w:sz w:val="24"/>
                <w:szCs w:val="24"/>
              </w:rPr>
            </w:pPr>
            <w:r w:rsidRPr="007B2C30">
              <w:rPr>
                <w:rFonts w:ascii="Times New Roman" w:hAnsi="Times New Roman" w:cs="Times New Roman"/>
                <w:color w:val="000000"/>
                <w:sz w:val="24"/>
                <w:szCs w:val="24"/>
                <w:lang w:val="ru-RU"/>
              </w:rPr>
              <w:t>3.</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стран</w:t>
            </w:r>
            <w:r w:rsidRPr="007B2C30">
              <w:rPr>
                <w:lang w:val="ru-RU"/>
              </w:rPr>
              <w:t xml:space="preserve"> </w:t>
            </w:r>
            <w:r w:rsidRPr="007B2C30">
              <w:rPr>
                <w:rFonts w:ascii="Times New Roman" w:hAnsi="Times New Roman" w:cs="Times New Roman"/>
                <w:color w:val="000000"/>
                <w:sz w:val="24"/>
                <w:szCs w:val="24"/>
                <w:lang w:val="ru-RU"/>
              </w:rPr>
              <w:t>Азии</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Африки.</w:t>
            </w:r>
            <w:r w:rsidRPr="007B2C30">
              <w:rPr>
                <w:lang w:val="ru-RU"/>
              </w:rPr>
              <w:t xml:space="preserve"> </w:t>
            </w:r>
            <w:r w:rsidRPr="007B2C30">
              <w:rPr>
                <w:rFonts w:ascii="Times New Roman" w:hAnsi="Times New Roman" w:cs="Times New Roman"/>
                <w:color w:val="000000"/>
                <w:sz w:val="24"/>
                <w:szCs w:val="24"/>
                <w:lang w:val="ru-RU"/>
              </w:rPr>
              <w:t>Середина</w:t>
            </w:r>
            <w:r w:rsidRPr="007B2C30">
              <w:rPr>
                <w:lang w:val="ru-RU"/>
              </w:rPr>
              <w:t xml:space="preserve"> </w:t>
            </w:r>
            <w:r>
              <w:rPr>
                <w:rFonts w:ascii="Times New Roman" w:hAnsi="Times New Roman" w:cs="Times New Roman"/>
                <w:color w:val="000000"/>
                <w:sz w:val="24"/>
                <w:szCs w:val="24"/>
              </w:rPr>
              <w:t>XX</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начало</w:t>
            </w:r>
            <w:r w:rsidRPr="007B2C30">
              <w:rPr>
                <w:lang w:val="ru-RU"/>
              </w:rPr>
              <w:t xml:space="preserve"> </w:t>
            </w:r>
            <w:r>
              <w:rPr>
                <w:rFonts w:ascii="Times New Roman" w:hAnsi="Times New Roman" w:cs="Times New Roman"/>
                <w:color w:val="000000"/>
                <w:sz w:val="24"/>
                <w:szCs w:val="24"/>
              </w:rPr>
              <w:t>XXI</w:t>
            </w:r>
            <w:r w:rsidRPr="007B2C30">
              <w:rPr>
                <w:lang w:val="ru-RU"/>
              </w:rPr>
              <w:t xml:space="preserve"> </w:t>
            </w:r>
            <w:r w:rsidRPr="007B2C30">
              <w:rPr>
                <w:rFonts w:ascii="Times New Roman" w:hAnsi="Times New Roman" w:cs="Times New Roman"/>
                <w:color w:val="000000"/>
                <w:sz w:val="24"/>
                <w:szCs w:val="24"/>
                <w:lang w:val="ru-RU"/>
              </w:rPr>
              <w:t>века</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Васильев</w:t>
            </w:r>
            <w:r w:rsidRPr="007B2C30">
              <w:rPr>
                <w:lang w:val="ru-RU"/>
              </w:rPr>
              <w:t xml:space="preserve"> </w:t>
            </w:r>
            <w:r w:rsidRPr="007B2C30">
              <w:rPr>
                <w:rFonts w:ascii="Times New Roman" w:hAnsi="Times New Roman" w:cs="Times New Roman"/>
                <w:color w:val="000000"/>
                <w:sz w:val="24"/>
                <w:szCs w:val="24"/>
                <w:lang w:val="ru-RU"/>
              </w:rPr>
              <w:t>Л.</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612BAD">
        <w:trPr>
          <w:trHeight w:hRule="exact" w:val="1096"/>
        </w:trPr>
        <w:tc>
          <w:tcPr>
            <w:tcW w:w="9654" w:type="dxa"/>
            <w:gridSpan w:val="2"/>
            <w:shd w:val="clear" w:color="000000" w:fill="FFFFFF"/>
            <w:tcMar>
              <w:left w:w="34" w:type="dxa"/>
              <w:right w:w="34" w:type="dxa"/>
            </w:tcMar>
          </w:tcPr>
          <w:p w:rsidR="00612BAD" w:rsidRDefault="007B2C30">
            <w:pPr>
              <w:spacing w:after="0" w:line="240" w:lineRule="auto"/>
              <w:ind w:firstLine="725"/>
              <w:jc w:val="both"/>
              <w:rPr>
                <w:sz w:val="24"/>
                <w:szCs w:val="24"/>
              </w:rPr>
            </w:pPr>
            <w:r w:rsidRPr="007B2C30">
              <w:rPr>
                <w:rFonts w:ascii="Times New Roman" w:hAnsi="Times New Roman" w:cs="Times New Roman"/>
                <w:color w:val="000000"/>
                <w:sz w:val="24"/>
                <w:szCs w:val="24"/>
                <w:lang w:val="ru-RU"/>
              </w:rPr>
              <w:t>4.</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Второй</w:t>
            </w:r>
            <w:r w:rsidRPr="007B2C30">
              <w:rPr>
                <w:lang w:val="ru-RU"/>
              </w:rPr>
              <w:t xml:space="preserve"> </w:t>
            </w:r>
            <w:r w:rsidRPr="007B2C30">
              <w:rPr>
                <w:rFonts w:ascii="Times New Roman" w:hAnsi="Times New Roman" w:cs="Times New Roman"/>
                <w:color w:val="000000"/>
                <w:sz w:val="24"/>
                <w:szCs w:val="24"/>
                <w:lang w:val="ru-RU"/>
              </w:rPr>
              <w:t>мировой</w:t>
            </w:r>
            <w:r w:rsidRPr="007B2C30">
              <w:rPr>
                <w:lang w:val="ru-RU"/>
              </w:rPr>
              <w:t xml:space="preserve"> </w:t>
            </w:r>
            <w:r w:rsidRPr="007B2C30">
              <w:rPr>
                <w:rFonts w:ascii="Times New Roman" w:hAnsi="Times New Roman" w:cs="Times New Roman"/>
                <w:color w:val="000000"/>
                <w:sz w:val="24"/>
                <w:szCs w:val="24"/>
                <w:lang w:val="ru-RU"/>
              </w:rPr>
              <w:t>войны</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Ачкасов</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Барышников</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Н.,</w:t>
            </w:r>
            <w:r w:rsidRPr="007B2C30">
              <w:rPr>
                <w:lang w:val="ru-RU"/>
              </w:rPr>
              <w:t xml:space="preserve"> </w:t>
            </w:r>
            <w:r w:rsidRPr="007B2C30">
              <w:rPr>
                <w:rFonts w:ascii="Times New Roman" w:hAnsi="Times New Roman" w:cs="Times New Roman"/>
                <w:color w:val="000000"/>
                <w:sz w:val="24"/>
                <w:szCs w:val="24"/>
                <w:lang w:val="ru-RU"/>
              </w:rPr>
              <w:t>Горбатюк</w:t>
            </w:r>
            <w:r w:rsidRPr="007B2C30">
              <w:rPr>
                <w:lang w:val="ru-RU"/>
              </w:rPr>
              <w:t xml:space="preserve"> </w:t>
            </w:r>
            <w:r w:rsidRPr="007B2C30">
              <w:rPr>
                <w:rFonts w:ascii="Times New Roman" w:hAnsi="Times New Roman" w:cs="Times New Roman"/>
                <w:color w:val="000000"/>
                <w:sz w:val="24"/>
                <w:szCs w:val="24"/>
                <w:lang w:val="ru-RU"/>
              </w:rPr>
              <w:t>Е.</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Исаев</w:t>
            </w:r>
            <w:r w:rsidRPr="007B2C30">
              <w:rPr>
                <w:lang w:val="ru-RU"/>
              </w:rPr>
              <w:t xml:space="preserve"> </w:t>
            </w:r>
            <w:r w:rsidRPr="007B2C30">
              <w:rPr>
                <w:rFonts w:ascii="Times New Roman" w:hAnsi="Times New Roman" w:cs="Times New Roman"/>
                <w:color w:val="000000"/>
                <w:sz w:val="24"/>
                <w:szCs w:val="24"/>
                <w:lang w:val="ru-RU"/>
              </w:rPr>
              <w:t>Г.</w:t>
            </w:r>
            <w:r w:rsidRPr="007B2C30">
              <w:rPr>
                <w:lang w:val="ru-RU"/>
              </w:rPr>
              <w:t xml:space="preserve"> </w:t>
            </w:r>
            <w:r w:rsidRPr="007B2C30">
              <w:rPr>
                <w:rFonts w:ascii="Times New Roman" w:hAnsi="Times New Roman" w:cs="Times New Roman"/>
                <w:color w:val="000000"/>
                <w:sz w:val="24"/>
                <w:szCs w:val="24"/>
                <w:lang w:val="ru-RU"/>
              </w:rPr>
              <w:t>Г.,</w:t>
            </w:r>
            <w:r w:rsidRPr="007B2C30">
              <w:rPr>
                <w:lang w:val="ru-RU"/>
              </w:rPr>
              <w:t xml:space="preserve"> </w:t>
            </w:r>
            <w:r w:rsidRPr="007B2C30">
              <w:rPr>
                <w:rFonts w:ascii="Times New Roman" w:hAnsi="Times New Roman" w:cs="Times New Roman"/>
                <w:color w:val="000000"/>
                <w:sz w:val="24"/>
                <w:szCs w:val="24"/>
                <w:lang w:val="ru-RU"/>
              </w:rPr>
              <w:t>Ланко</w:t>
            </w:r>
            <w:r w:rsidRPr="007B2C30">
              <w:rPr>
                <w:lang w:val="ru-RU"/>
              </w:rPr>
              <w:t xml:space="preserve"> </w:t>
            </w:r>
            <w:r w:rsidRPr="007B2C30">
              <w:rPr>
                <w:rFonts w:ascii="Times New Roman" w:hAnsi="Times New Roman" w:cs="Times New Roman"/>
                <w:color w:val="000000"/>
                <w:sz w:val="24"/>
                <w:szCs w:val="24"/>
                <w:lang w:val="ru-RU"/>
              </w:rPr>
              <w:t>Д.</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Ланцов</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Ланцова</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Мутагиров</w:t>
            </w:r>
            <w:r w:rsidRPr="007B2C30">
              <w:rPr>
                <w:lang w:val="ru-RU"/>
              </w:rPr>
              <w:t xml:space="preserve"> </w:t>
            </w:r>
            <w:r w:rsidRPr="007B2C30">
              <w:rPr>
                <w:rFonts w:ascii="Times New Roman" w:hAnsi="Times New Roman" w:cs="Times New Roman"/>
                <w:color w:val="000000"/>
                <w:sz w:val="24"/>
                <w:szCs w:val="24"/>
                <w:lang w:val="ru-RU"/>
              </w:rPr>
              <w:t>Д.</w:t>
            </w:r>
            <w:r w:rsidRPr="007B2C30">
              <w:rPr>
                <w:lang w:val="ru-RU"/>
              </w:rPr>
              <w:t xml:space="preserve"> </w:t>
            </w:r>
            <w:r w:rsidRPr="007B2C30">
              <w:rPr>
                <w:rFonts w:ascii="Times New Roman" w:hAnsi="Times New Roman" w:cs="Times New Roman"/>
                <w:color w:val="000000"/>
                <w:sz w:val="24"/>
                <w:szCs w:val="24"/>
                <w:lang w:val="ru-RU"/>
              </w:rPr>
              <w:t>З.,</w:t>
            </w:r>
            <w:r w:rsidRPr="007B2C30">
              <w:rPr>
                <w:lang w:val="ru-RU"/>
              </w:rPr>
              <w:t xml:space="preserve"> </w:t>
            </w:r>
            <w:r w:rsidRPr="007B2C30">
              <w:rPr>
                <w:rFonts w:ascii="Times New Roman" w:hAnsi="Times New Roman" w:cs="Times New Roman"/>
                <w:color w:val="000000"/>
                <w:sz w:val="24"/>
                <w:szCs w:val="24"/>
                <w:lang w:val="ru-RU"/>
              </w:rPr>
              <w:t>Нехай</w:t>
            </w:r>
            <w:r w:rsidRPr="007B2C30">
              <w:rPr>
                <w:lang w:val="ru-RU"/>
              </w:rPr>
              <w:t xml:space="preserve"> </w:t>
            </w:r>
            <w:r w:rsidRPr="007B2C30">
              <w:rPr>
                <w:rFonts w:ascii="Times New Roman" w:hAnsi="Times New Roman" w:cs="Times New Roman"/>
                <w:color w:val="000000"/>
                <w:sz w:val="24"/>
                <w:szCs w:val="24"/>
                <w:lang w:val="ru-RU"/>
              </w:rPr>
              <w:t>Р.</w:t>
            </w:r>
            <w:r w:rsidRPr="007B2C30">
              <w:rPr>
                <w:lang w:val="ru-RU"/>
              </w:rPr>
              <w:t xml:space="preserve"> </w:t>
            </w:r>
            <w:r w:rsidRPr="007B2C30">
              <w:rPr>
                <w:rFonts w:ascii="Times New Roman" w:hAnsi="Times New Roman" w:cs="Times New Roman"/>
                <w:color w:val="000000"/>
                <w:sz w:val="24"/>
                <w:szCs w:val="24"/>
                <w:lang w:val="ru-RU"/>
              </w:rPr>
              <w:t>Ш.,</w:t>
            </w:r>
            <w:r w:rsidRPr="007B2C30">
              <w:rPr>
                <w:lang w:val="ru-RU"/>
              </w:rPr>
              <w:t xml:space="preserve"> </w:t>
            </w:r>
            <w:r w:rsidRPr="007B2C30">
              <w:rPr>
                <w:rFonts w:ascii="Times New Roman" w:hAnsi="Times New Roman" w:cs="Times New Roman"/>
                <w:color w:val="000000"/>
                <w:sz w:val="24"/>
                <w:szCs w:val="24"/>
                <w:lang w:val="ru-RU"/>
              </w:rPr>
              <w:t>Радиков</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612BAD" w:rsidRPr="0067160A">
        <w:trPr>
          <w:trHeight w:hRule="exact" w:val="826"/>
        </w:trPr>
        <w:tc>
          <w:tcPr>
            <w:tcW w:w="9654" w:type="dxa"/>
            <w:gridSpan w:val="2"/>
            <w:shd w:val="clear" w:color="000000" w:fill="FFFFFF"/>
            <w:tcMar>
              <w:left w:w="34" w:type="dxa"/>
              <w:right w:w="34" w:type="dxa"/>
            </w:tcMar>
          </w:tcPr>
          <w:p w:rsidR="00612BAD" w:rsidRPr="007B2C30" w:rsidRDefault="007B2C30">
            <w:pPr>
              <w:spacing w:after="0" w:line="240" w:lineRule="auto"/>
              <w:ind w:firstLine="725"/>
              <w:jc w:val="both"/>
              <w:rPr>
                <w:sz w:val="24"/>
                <w:szCs w:val="24"/>
                <w:lang w:val="ru-RU"/>
              </w:rPr>
            </w:pPr>
            <w:r w:rsidRPr="007B2C30">
              <w:rPr>
                <w:rFonts w:ascii="Times New Roman" w:hAnsi="Times New Roman" w:cs="Times New Roman"/>
                <w:color w:val="000000"/>
                <w:sz w:val="24"/>
                <w:szCs w:val="24"/>
                <w:lang w:val="ru-RU"/>
              </w:rPr>
              <w:t>5.</w:t>
            </w:r>
            <w:r w:rsidRPr="007B2C30">
              <w:rPr>
                <w:lang w:val="ru-RU"/>
              </w:rPr>
              <w:t xml:space="preserve"> </w:t>
            </w:r>
            <w:r w:rsidRPr="007B2C30">
              <w:rPr>
                <w:rFonts w:ascii="Times New Roman" w:hAnsi="Times New Roman" w:cs="Times New Roman"/>
                <w:color w:val="000000"/>
                <w:sz w:val="24"/>
                <w:szCs w:val="24"/>
                <w:lang w:val="ru-RU"/>
              </w:rPr>
              <w:t>Новейшая</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стран</w:t>
            </w:r>
            <w:r w:rsidRPr="007B2C30">
              <w:rPr>
                <w:lang w:val="ru-RU"/>
              </w:rPr>
              <w:t xml:space="preserve"> </w:t>
            </w:r>
            <w:r w:rsidRPr="007B2C30">
              <w:rPr>
                <w:rFonts w:ascii="Times New Roman" w:hAnsi="Times New Roman" w:cs="Times New Roman"/>
                <w:color w:val="000000"/>
                <w:sz w:val="24"/>
                <w:szCs w:val="24"/>
                <w:lang w:val="ru-RU"/>
              </w:rPr>
              <w:t>Азии</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Африки</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Сафронов</w:t>
            </w:r>
            <w:r w:rsidRPr="007B2C30">
              <w:rPr>
                <w:lang w:val="ru-RU"/>
              </w:rPr>
              <w:t xml:space="preserve"> </w:t>
            </w:r>
            <w:r w:rsidRPr="007B2C30">
              <w:rPr>
                <w:rFonts w:ascii="Times New Roman" w:hAnsi="Times New Roman" w:cs="Times New Roman"/>
                <w:color w:val="000000"/>
                <w:sz w:val="24"/>
                <w:szCs w:val="24"/>
                <w:lang w:val="ru-RU"/>
              </w:rPr>
              <w:t>Б.</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Лосев</w:t>
            </w:r>
            <w:r w:rsidRPr="007B2C30">
              <w:rPr>
                <w:lang w:val="ru-RU"/>
              </w:rPr>
              <w:t xml:space="preserve"> </w:t>
            </w:r>
            <w:r w:rsidRPr="007B2C30">
              <w:rPr>
                <w:rFonts w:ascii="Times New Roman" w:hAnsi="Times New Roman" w:cs="Times New Roman"/>
                <w:color w:val="000000"/>
                <w:sz w:val="24"/>
                <w:szCs w:val="24"/>
                <w:lang w:val="ru-RU"/>
              </w:rPr>
              <w:t>Ю.</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2-е</w:t>
            </w:r>
            <w:r w:rsidRPr="007B2C30">
              <w:rPr>
                <w:lang w:val="ru-RU"/>
              </w:rPr>
              <w:t xml:space="preserve"> </w:t>
            </w:r>
            <w:r w:rsidRPr="007B2C30">
              <w:rPr>
                <w:rFonts w:ascii="Times New Roman" w:hAnsi="Times New Roman" w:cs="Times New Roman"/>
                <w:color w:val="000000"/>
                <w:sz w:val="24"/>
                <w:szCs w:val="24"/>
                <w:lang w:val="ru-RU"/>
              </w:rPr>
              <w:t>изд.</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Москва:</w:t>
            </w:r>
            <w:r w:rsidRPr="007B2C30">
              <w:rPr>
                <w:lang w:val="ru-RU"/>
              </w:rPr>
              <w:t xml:space="preserve"> </w:t>
            </w:r>
            <w:r w:rsidRPr="007B2C30">
              <w:rPr>
                <w:rFonts w:ascii="Times New Roman" w:hAnsi="Times New Roman" w:cs="Times New Roman"/>
                <w:color w:val="000000"/>
                <w:sz w:val="24"/>
                <w:szCs w:val="24"/>
                <w:lang w:val="ru-RU"/>
              </w:rPr>
              <w:t>Юрайт,</w:t>
            </w:r>
            <w:r w:rsidRPr="007B2C30">
              <w:rPr>
                <w:lang w:val="ru-RU"/>
              </w:rPr>
              <w:t xml:space="preserve"> </w:t>
            </w:r>
            <w:r w:rsidRPr="007B2C30">
              <w:rPr>
                <w:rFonts w:ascii="Times New Roman" w:hAnsi="Times New Roman" w:cs="Times New Roman"/>
                <w:color w:val="000000"/>
                <w:sz w:val="24"/>
                <w:szCs w:val="24"/>
                <w:lang w:val="ru-RU"/>
              </w:rPr>
              <w:t>2022.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344</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ISBN</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978-5-534-11803-2.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URL</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https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C30">
              <w:rPr>
                <w:rFonts w:ascii="Times New Roman" w:hAnsi="Times New Roman" w:cs="Times New Roman"/>
                <w:color w:val="000000"/>
                <w:sz w:val="24"/>
                <w:szCs w:val="24"/>
                <w:lang w:val="ru-RU"/>
              </w:rPr>
              <w:t>/495071</w:t>
            </w:r>
            <w:r w:rsidRPr="007B2C30">
              <w:rPr>
                <w:lang w:val="ru-RU"/>
              </w:rPr>
              <w:t xml:space="preserve"> </w:t>
            </w:r>
          </w:p>
        </w:tc>
      </w:tr>
      <w:tr w:rsidR="00612BAD" w:rsidRPr="0067160A">
        <w:trPr>
          <w:trHeight w:hRule="exact" w:val="555"/>
        </w:trPr>
        <w:tc>
          <w:tcPr>
            <w:tcW w:w="9654" w:type="dxa"/>
            <w:gridSpan w:val="2"/>
            <w:shd w:val="clear" w:color="000000" w:fill="FFFFFF"/>
            <w:tcMar>
              <w:left w:w="34" w:type="dxa"/>
              <w:right w:w="34" w:type="dxa"/>
            </w:tcMar>
          </w:tcPr>
          <w:p w:rsidR="00612BAD" w:rsidRPr="007B2C30" w:rsidRDefault="007B2C30">
            <w:pPr>
              <w:spacing w:after="0" w:line="240" w:lineRule="auto"/>
              <w:ind w:firstLine="725"/>
              <w:jc w:val="both"/>
              <w:rPr>
                <w:sz w:val="24"/>
                <w:szCs w:val="24"/>
                <w:lang w:val="ru-RU"/>
              </w:rPr>
            </w:pPr>
            <w:r w:rsidRPr="007B2C30">
              <w:rPr>
                <w:rFonts w:ascii="Times New Roman" w:hAnsi="Times New Roman" w:cs="Times New Roman"/>
                <w:color w:val="000000"/>
                <w:sz w:val="24"/>
                <w:szCs w:val="24"/>
                <w:lang w:val="ru-RU"/>
              </w:rPr>
              <w:t>6.</w:t>
            </w:r>
            <w:r w:rsidRPr="007B2C30">
              <w:rPr>
                <w:lang w:val="ru-RU"/>
              </w:rPr>
              <w:t xml:space="preserve"> </w:t>
            </w:r>
            <w:r w:rsidRPr="007B2C30">
              <w:rPr>
                <w:rFonts w:ascii="Times New Roman" w:hAnsi="Times New Roman" w:cs="Times New Roman"/>
                <w:color w:val="000000"/>
                <w:sz w:val="24"/>
                <w:szCs w:val="24"/>
                <w:lang w:val="ru-RU"/>
              </w:rPr>
              <w:t>Отечественная</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Крамаренко</w:t>
            </w:r>
            <w:r w:rsidRPr="007B2C30">
              <w:rPr>
                <w:lang w:val="ru-RU"/>
              </w:rPr>
              <w:t xml:space="preserve"> </w:t>
            </w:r>
            <w:r w:rsidRPr="007B2C30">
              <w:rPr>
                <w:rFonts w:ascii="Times New Roman" w:hAnsi="Times New Roman" w:cs="Times New Roman"/>
                <w:color w:val="000000"/>
                <w:sz w:val="24"/>
                <w:szCs w:val="24"/>
                <w:lang w:val="ru-RU"/>
              </w:rPr>
              <w:t>Р.</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2-е</w:t>
            </w:r>
            <w:r w:rsidRPr="007B2C30">
              <w:rPr>
                <w:lang w:val="ru-RU"/>
              </w:rPr>
              <w:t xml:space="preserve"> </w:t>
            </w:r>
            <w:r w:rsidRPr="007B2C30">
              <w:rPr>
                <w:rFonts w:ascii="Times New Roman" w:hAnsi="Times New Roman" w:cs="Times New Roman"/>
                <w:color w:val="000000"/>
                <w:sz w:val="24"/>
                <w:szCs w:val="24"/>
                <w:lang w:val="ru-RU"/>
              </w:rPr>
              <w:t>изд.</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Москва:</w:t>
            </w:r>
            <w:r w:rsidRPr="007B2C30">
              <w:rPr>
                <w:lang w:val="ru-RU"/>
              </w:rPr>
              <w:t xml:space="preserve"> </w:t>
            </w:r>
            <w:r w:rsidRPr="007B2C30">
              <w:rPr>
                <w:rFonts w:ascii="Times New Roman" w:hAnsi="Times New Roman" w:cs="Times New Roman"/>
                <w:color w:val="000000"/>
                <w:sz w:val="24"/>
                <w:szCs w:val="24"/>
                <w:lang w:val="ru-RU"/>
              </w:rPr>
              <w:t>Юрайт,</w:t>
            </w:r>
            <w:r w:rsidRPr="007B2C30">
              <w:rPr>
                <w:lang w:val="ru-RU"/>
              </w:rPr>
              <w:t xml:space="preserve"> </w:t>
            </w:r>
            <w:r w:rsidRPr="007B2C30">
              <w:rPr>
                <w:rFonts w:ascii="Times New Roman" w:hAnsi="Times New Roman" w:cs="Times New Roman"/>
                <w:color w:val="000000"/>
                <w:sz w:val="24"/>
                <w:szCs w:val="24"/>
                <w:lang w:val="ru-RU"/>
              </w:rPr>
              <w:t>2022.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199</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ISBN</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978-5-534-07130-6.</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URL</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https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C30">
              <w:rPr>
                <w:rFonts w:ascii="Times New Roman" w:hAnsi="Times New Roman" w:cs="Times New Roman"/>
                <w:color w:val="000000"/>
                <w:sz w:val="24"/>
                <w:szCs w:val="24"/>
                <w:lang w:val="ru-RU"/>
              </w:rPr>
              <w:t>/492273</w:t>
            </w:r>
            <w:r w:rsidRPr="007B2C30">
              <w:rPr>
                <w:lang w:val="ru-RU"/>
              </w:rPr>
              <w:t xml:space="preserve"> </w:t>
            </w:r>
          </w:p>
        </w:tc>
      </w:tr>
      <w:tr w:rsidR="00612BAD" w:rsidTr="0067160A">
        <w:trPr>
          <w:trHeight w:hRule="exact" w:val="637"/>
        </w:trPr>
        <w:tc>
          <w:tcPr>
            <w:tcW w:w="9654" w:type="dxa"/>
            <w:gridSpan w:val="2"/>
            <w:shd w:val="clear" w:color="000000" w:fill="FFFFFF"/>
            <w:tcMar>
              <w:left w:w="34" w:type="dxa"/>
              <w:right w:w="34" w:type="dxa"/>
            </w:tcMar>
          </w:tcPr>
          <w:p w:rsidR="00612BAD" w:rsidRDefault="007B2C30">
            <w:pPr>
              <w:spacing w:after="0" w:line="240" w:lineRule="auto"/>
              <w:ind w:firstLine="725"/>
              <w:jc w:val="both"/>
              <w:rPr>
                <w:sz w:val="24"/>
                <w:szCs w:val="24"/>
              </w:rPr>
            </w:pPr>
            <w:r w:rsidRPr="007B2C30">
              <w:rPr>
                <w:rFonts w:ascii="Times New Roman" w:hAnsi="Times New Roman" w:cs="Times New Roman"/>
                <w:color w:val="000000"/>
                <w:sz w:val="24"/>
                <w:szCs w:val="24"/>
                <w:lang w:val="ru-RU"/>
              </w:rPr>
              <w:t>7.</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стран</w:t>
            </w:r>
            <w:r w:rsidRPr="007B2C30">
              <w:rPr>
                <w:lang w:val="ru-RU"/>
              </w:rPr>
              <w:t xml:space="preserve"> </w:t>
            </w:r>
            <w:r w:rsidRPr="007B2C30">
              <w:rPr>
                <w:rFonts w:ascii="Times New Roman" w:hAnsi="Times New Roman" w:cs="Times New Roman"/>
                <w:color w:val="000000"/>
                <w:sz w:val="24"/>
                <w:szCs w:val="24"/>
                <w:lang w:val="ru-RU"/>
              </w:rPr>
              <w:t>Азии</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Африки.</w:t>
            </w:r>
            <w:r w:rsidRPr="007B2C30">
              <w:rPr>
                <w:lang w:val="ru-RU"/>
              </w:rPr>
              <w:t xml:space="preserve"> </w:t>
            </w:r>
            <w:r w:rsidRPr="007B2C30">
              <w:rPr>
                <w:rFonts w:ascii="Times New Roman" w:hAnsi="Times New Roman" w:cs="Times New Roman"/>
                <w:color w:val="000000"/>
                <w:sz w:val="24"/>
                <w:szCs w:val="24"/>
                <w:lang w:val="ru-RU"/>
              </w:rPr>
              <w:t>Средние</w:t>
            </w:r>
            <w:r w:rsidRPr="007B2C30">
              <w:rPr>
                <w:lang w:val="ru-RU"/>
              </w:rPr>
              <w:t xml:space="preserve"> </w:t>
            </w:r>
            <w:r w:rsidRPr="007B2C30">
              <w:rPr>
                <w:rFonts w:ascii="Times New Roman" w:hAnsi="Times New Roman" w:cs="Times New Roman"/>
                <w:color w:val="000000"/>
                <w:sz w:val="24"/>
                <w:szCs w:val="24"/>
                <w:lang w:val="ru-RU"/>
              </w:rPr>
              <w:t>века</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раннее</w:t>
            </w:r>
            <w:r w:rsidRPr="007B2C30">
              <w:rPr>
                <w:lang w:val="ru-RU"/>
              </w:rPr>
              <w:t xml:space="preserve"> </w:t>
            </w:r>
            <w:r w:rsidRPr="007B2C30">
              <w:rPr>
                <w:rFonts w:ascii="Times New Roman" w:hAnsi="Times New Roman" w:cs="Times New Roman"/>
                <w:color w:val="000000"/>
                <w:sz w:val="24"/>
                <w:szCs w:val="24"/>
                <w:lang w:val="ru-RU"/>
              </w:rPr>
              <w:t>Новое</w:t>
            </w:r>
            <w:r w:rsidRPr="007B2C30">
              <w:rPr>
                <w:lang w:val="ru-RU"/>
              </w:rPr>
              <w:t xml:space="preserve"> </w:t>
            </w:r>
            <w:r w:rsidRPr="007B2C30">
              <w:rPr>
                <w:rFonts w:ascii="Times New Roman" w:hAnsi="Times New Roman" w:cs="Times New Roman"/>
                <w:color w:val="000000"/>
                <w:sz w:val="24"/>
                <w:szCs w:val="24"/>
                <w:lang w:val="ru-RU"/>
              </w:rPr>
              <w:t>время</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Васильев</w:t>
            </w:r>
            <w:r w:rsidRPr="007B2C30">
              <w:rPr>
                <w:lang w:val="ru-RU"/>
              </w:rPr>
              <w:t xml:space="preserve"> </w:t>
            </w:r>
            <w:r w:rsidRPr="007B2C30">
              <w:rPr>
                <w:rFonts w:ascii="Times New Roman" w:hAnsi="Times New Roman" w:cs="Times New Roman"/>
                <w:color w:val="000000"/>
                <w:sz w:val="24"/>
                <w:szCs w:val="24"/>
                <w:lang w:val="ru-RU"/>
              </w:rPr>
              <w:t>Л.</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612BAD" w:rsidRPr="0067160A">
        <w:trPr>
          <w:trHeight w:hRule="exact" w:val="826"/>
        </w:trPr>
        <w:tc>
          <w:tcPr>
            <w:tcW w:w="9654" w:type="dxa"/>
            <w:gridSpan w:val="2"/>
            <w:shd w:val="clear" w:color="000000" w:fill="FFFFFF"/>
            <w:tcMar>
              <w:left w:w="34" w:type="dxa"/>
              <w:right w:w="34" w:type="dxa"/>
            </w:tcMar>
          </w:tcPr>
          <w:p w:rsidR="00612BAD" w:rsidRPr="007B2C30" w:rsidRDefault="007B2C30">
            <w:pPr>
              <w:spacing w:after="0" w:line="240" w:lineRule="auto"/>
              <w:ind w:firstLine="725"/>
              <w:jc w:val="both"/>
              <w:rPr>
                <w:sz w:val="24"/>
                <w:szCs w:val="24"/>
                <w:lang w:val="ru-RU"/>
              </w:rPr>
            </w:pPr>
            <w:r w:rsidRPr="007B2C30">
              <w:rPr>
                <w:rFonts w:ascii="Times New Roman" w:hAnsi="Times New Roman" w:cs="Times New Roman"/>
                <w:color w:val="000000"/>
                <w:sz w:val="24"/>
                <w:szCs w:val="24"/>
                <w:lang w:val="ru-RU"/>
              </w:rPr>
              <w:t>8.</w:t>
            </w:r>
            <w:r w:rsidRPr="007B2C30">
              <w:rPr>
                <w:lang w:val="ru-RU"/>
              </w:rPr>
              <w:t xml:space="preserve"> </w:t>
            </w:r>
            <w:r w:rsidRPr="007B2C30">
              <w:rPr>
                <w:rFonts w:ascii="Times New Roman" w:hAnsi="Times New Roman" w:cs="Times New Roman"/>
                <w:color w:val="000000"/>
                <w:sz w:val="24"/>
                <w:szCs w:val="24"/>
                <w:lang w:val="ru-RU"/>
              </w:rPr>
              <w:t>Государство</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церковь</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Pr>
                <w:rFonts w:ascii="Times New Roman" w:hAnsi="Times New Roman" w:cs="Times New Roman"/>
                <w:color w:val="000000"/>
                <w:sz w:val="24"/>
                <w:szCs w:val="24"/>
              </w:rPr>
              <w:t>XVIII</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начале</w:t>
            </w:r>
            <w:r w:rsidRPr="007B2C30">
              <w:rPr>
                <w:lang w:val="ru-RU"/>
              </w:rPr>
              <w:t xml:space="preserve"> </w:t>
            </w:r>
            <w:r>
              <w:rPr>
                <w:rFonts w:ascii="Times New Roman" w:hAnsi="Times New Roman" w:cs="Times New Roman"/>
                <w:color w:val="000000"/>
                <w:sz w:val="24"/>
                <w:szCs w:val="24"/>
              </w:rPr>
              <w:t>XXI</w:t>
            </w:r>
            <w:r w:rsidRPr="007B2C30">
              <w:rPr>
                <w:lang w:val="ru-RU"/>
              </w:rPr>
              <w:t xml:space="preserve"> </w:t>
            </w:r>
            <w:r w:rsidRPr="007B2C30">
              <w:rPr>
                <w:rFonts w:ascii="Times New Roman" w:hAnsi="Times New Roman" w:cs="Times New Roman"/>
                <w:color w:val="000000"/>
                <w:sz w:val="24"/>
                <w:szCs w:val="24"/>
                <w:lang w:val="ru-RU"/>
              </w:rPr>
              <w:t>века</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Шершнева-Цитульская</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2-е</w:t>
            </w:r>
            <w:r w:rsidRPr="007B2C30">
              <w:rPr>
                <w:lang w:val="ru-RU"/>
              </w:rPr>
              <w:t xml:space="preserve"> </w:t>
            </w:r>
            <w:r w:rsidRPr="007B2C30">
              <w:rPr>
                <w:rFonts w:ascii="Times New Roman" w:hAnsi="Times New Roman" w:cs="Times New Roman"/>
                <w:color w:val="000000"/>
                <w:sz w:val="24"/>
                <w:szCs w:val="24"/>
                <w:lang w:val="ru-RU"/>
              </w:rPr>
              <w:t>изд.</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Москва:</w:t>
            </w:r>
            <w:r w:rsidRPr="007B2C30">
              <w:rPr>
                <w:lang w:val="ru-RU"/>
              </w:rPr>
              <w:t xml:space="preserve"> </w:t>
            </w:r>
            <w:r w:rsidRPr="007B2C30">
              <w:rPr>
                <w:rFonts w:ascii="Times New Roman" w:hAnsi="Times New Roman" w:cs="Times New Roman"/>
                <w:color w:val="000000"/>
                <w:sz w:val="24"/>
                <w:szCs w:val="24"/>
                <w:lang w:val="ru-RU"/>
              </w:rPr>
              <w:t>Юрайт,</w:t>
            </w:r>
            <w:r w:rsidRPr="007B2C30">
              <w:rPr>
                <w:lang w:val="ru-RU"/>
              </w:rPr>
              <w:t xml:space="preserve"> </w:t>
            </w:r>
            <w:r w:rsidRPr="007B2C30">
              <w:rPr>
                <w:rFonts w:ascii="Times New Roman" w:hAnsi="Times New Roman" w:cs="Times New Roman"/>
                <w:color w:val="000000"/>
                <w:sz w:val="24"/>
                <w:szCs w:val="24"/>
                <w:lang w:val="ru-RU"/>
              </w:rPr>
              <w:t>2022.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189</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ISBN</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978-5-534-13608-1.</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URL</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https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C30">
              <w:rPr>
                <w:rFonts w:ascii="Times New Roman" w:hAnsi="Times New Roman" w:cs="Times New Roman"/>
                <w:color w:val="000000"/>
                <w:sz w:val="24"/>
                <w:szCs w:val="24"/>
                <w:lang w:val="ru-RU"/>
              </w:rPr>
              <w:t>/497382</w:t>
            </w:r>
            <w:r w:rsidRPr="007B2C30">
              <w:rPr>
                <w:lang w:val="ru-RU"/>
              </w:rPr>
              <w:t xml:space="preserve"> </w:t>
            </w:r>
          </w:p>
        </w:tc>
      </w:tr>
      <w:tr w:rsidR="00612BAD" w:rsidRPr="0067160A">
        <w:trPr>
          <w:trHeight w:hRule="exact" w:val="1096"/>
        </w:trPr>
        <w:tc>
          <w:tcPr>
            <w:tcW w:w="9654" w:type="dxa"/>
            <w:gridSpan w:val="2"/>
            <w:shd w:val="clear" w:color="000000" w:fill="FFFFFF"/>
            <w:tcMar>
              <w:left w:w="34" w:type="dxa"/>
              <w:right w:w="34" w:type="dxa"/>
            </w:tcMar>
          </w:tcPr>
          <w:p w:rsidR="00612BAD" w:rsidRPr="007B2C30" w:rsidRDefault="007B2C30">
            <w:pPr>
              <w:spacing w:after="0" w:line="240" w:lineRule="auto"/>
              <w:ind w:firstLine="725"/>
              <w:jc w:val="both"/>
              <w:rPr>
                <w:sz w:val="24"/>
                <w:szCs w:val="24"/>
                <w:lang w:val="ru-RU"/>
              </w:rPr>
            </w:pPr>
            <w:r w:rsidRPr="007B2C30">
              <w:rPr>
                <w:rFonts w:ascii="Times New Roman" w:hAnsi="Times New Roman" w:cs="Times New Roman"/>
                <w:color w:val="000000"/>
                <w:sz w:val="24"/>
                <w:szCs w:val="24"/>
                <w:lang w:val="ru-RU"/>
              </w:rPr>
              <w:t>9.</w:t>
            </w:r>
            <w:r w:rsidRPr="007B2C30">
              <w:rPr>
                <w:lang w:val="ru-RU"/>
              </w:rPr>
              <w:t xml:space="preserve"> </w:t>
            </w:r>
            <w:r w:rsidRPr="007B2C30">
              <w:rPr>
                <w:rFonts w:ascii="Times New Roman" w:hAnsi="Times New Roman" w:cs="Times New Roman"/>
                <w:color w:val="000000"/>
                <w:sz w:val="24"/>
                <w:szCs w:val="24"/>
                <w:lang w:val="ru-RU"/>
              </w:rPr>
              <w:t>Новейшая</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2</w:t>
            </w:r>
            <w:r w:rsidRPr="007B2C30">
              <w:rPr>
                <w:lang w:val="ru-RU"/>
              </w:rPr>
              <w:t xml:space="preserve"> </w:t>
            </w:r>
            <w:r w:rsidRPr="007B2C30">
              <w:rPr>
                <w:rFonts w:ascii="Times New Roman" w:hAnsi="Times New Roman" w:cs="Times New Roman"/>
                <w:color w:val="000000"/>
                <w:sz w:val="24"/>
                <w:szCs w:val="24"/>
                <w:lang w:val="ru-RU"/>
              </w:rPr>
              <w:t>ч.</w:t>
            </w:r>
            <w:r w:rsidRPr="007B2C30">
              <w:rPr>
                <w:lang w:val="ru-RU"/>
              </w:rPr>
              <w:t xml:space="preserve"> </w:t>
            </w:r>
            <w:r w:rsidRPr="007B2C30">
              <w:rPr>
                <w:rFonts w:ascii="Times New Roman" w:hAnsi="Times New Roman" w:cs="Times New Roman"/>
                <w:color w:val="000000"/>
                <w:sz w:val="24"/>
                <w:szCs w:val="24"/>
                <w:lang w:val="ru-RU"/>
              </w:rPr>
              <w:t>Часть</w:t>
            </w:r>
            <w:r w:rsidRPr="007B2C30">
              <w:rPr>
                <w:lang w:val="ru-RU"/>
              </w:rPr>
              <w:t xml:space="preserve"> </w:t>
            </w:r>
            <w:r w:rsidRPr="007B2C30">
              <w:rPr>
                <w:rFonts w:ascii="Times New Roman" w:hAnsi="Times New Roman" w:cs="Times New Roman"/>
                <w:color w:val="000000"/>
                <w:sz w:val="24"/>
                <w:szCs w:val="24"/>
                <w:lang w:val="ru-RU"/>
              </w:rPr>
              <w:t>2.</w:t>
            </w:r>
            <w:r w:rsidRPr="007B2C30">
              <w:rPr>
                <w:lang w:val="ru-RU"/>
              </w:rPr>
              <w:t xml:space="preserve"> </w:t>
            </w:r>
            <w:r w:rsidRPr="007B2C30">
              <w:rPr>
                <w:rFonts w:ascii="Times New Roman" w:hAnsi="Times New Roman" w:cs="Times New Roman"/>
                <w:color w:val="000000"/>
                <w:sz w:val="24"/>
                <w:szCs w:val="24"/>
                <w:lang w:val="ru-RU"/>
              </w:rPr>
              <w:t>1941—2015</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Ходяков</w:t>
            </w:r>
            <w:r w:rsidRPr="007B2C30">
              <w:rPr>
                <w:lang w:val="ru-RU"/>
              </w:rPr>
              <w:t xml:space="preserve"> </w:t>
            </w:r>
            <w:r w:rsidRPr="007B2C30">
              <w:rPr>
                <w:rFonts w:ascii="Times New Roman" w:hAnsi="Times New Roman" w:cs="Times New Roman"/>
                <w:color w:val="000000"/>
                <w:sz w:val="24"/>
                <w:szCs w:val="24"/>
                <w:lang w:val="ru-RU"/>
              </w:rPr>
              <w:t>М.</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Кутузов</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Лебина</w:t>
            </w:r>
            <w:r w:rsidRPr="007B2C30">
              <w:rPr>
                <w:lang w:val="ru-RU"/>
              </w:rPr>
              <w:t xml:space="preserve"> </w:t>
            </w:r>
            <w:r w:rsidRPr="007B2C30">
              <w:rPr>
                <w:rFonts w:ascii="Times New Roman" w:hAnsi="Times New Roman" w:cs="Times New Roman"/>
                <w:color w:val="000000"/>
                <w:sz w:val="24"/>
                <w:szCs w:val="24"/>
                <w:lang w:val="ru-RU"/>
              </w:rPr>
              <w:t>Н.</w:t>
            </w:r>
            <w:r w:rsidRPr="007B2C30">
              <w:rPr>
                <w:lang w:val="ru-RU"/>
              </w:rPr>
              <w:t xml:space="preserve"> </w:t>
            </w:r>
            <w:r w:rsidRPr="007B2C30">
              <w:rPr>
                <w:rFonts w:ascii="Times New Roman" w:hAnsi="Times New Roman" w:cs="Times New Roman"/>
                <w:color w:val="000000"/>
                <w:sz w:val="24"/>
                <w:szCs w:val="24"/>
                <w:lang w:val="ru-RU"/>
              </w:rPr>
              <w:t>Б.,</w:t>
            </w:r>
            <w:r w:rsidRPr="007B2C30">
              <w:rPr>
                <w:lang w:val="ru-RU"/>
              </w:rPr>
              <w:t xml:space="preserve"> </w:t>
            </w:r>
            <w:r w:rsidRPr="007B2C30">
              <w:rPr>
                <w:rFonts w:ascii="Times New Roman" w:hAnsi="Times New Roman" w:cs="Times New Roman"/>
                <w:color w:val="000000"/>
                <w:sz w:val="24"/>
                <w:szCs w:val="24"/>
                <w:lang w:val="ru-RU"/>
              </w:rPr>
              <w:t>Ратьковский</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Рачковский</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Флоринский</w:t>
            </w:r>
            <w:r w:rsidRPr="007B2C30">
              <w:rPr>
                <w:lang w:val="ru-RU"/>
              </w:rPr>
              <w:t xml:space="preserve"> </w:t>
            </w:r>
            <w:r w:rsidRPr="007B2C30">
              <w:rPr>
                <w:rFonts w:ascii="Times New Roman" w:hAnsi="Times New Roman" w:cs="Times New Roman"/>
                <w:color w:val="000000"/>
                <w:sz w:val="24"/>
                <w:szCs w:val="24"/>
                <w:lang w:val="ru-RU"/>
              </w:rPr>
              <w:t>М.</w:t>
            </w:r>
            <w:r w:rsidRPr="007B2C30">
              <w:rPr>
                <w:lang w:val="ru-RU"/>
              </w:rPr>
              <w:t xml:space="preserve"> </w:t>
            </w:r>
            <w:r w:rsidRPr="007B2C30">
              <w:rPr>
                <w:rFonts w:ascii="Times New Roman" w:hAnsi="Times New Roman" w:cs="Times New Roman"/>
                <w:color w:val="000000"/>
                <w:sz w:val="24"/>
                <w:szCs w:val="24"/>
                <w:lang w:val="ru-RU"/>
              </w:rPr>
              <w:t>Ф..</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8-е</w:t>
            </w:r>
            <w:r w:rsidRPr="007B2C30">
              <w:rPr>
                <w:lang w:val="ru-RU"/>
              </w:rPr>
              <w:t xml:space="preserve"> </w:t>
            </w:r>
            <w:r w:rsidRPr="007B2C30">
              <w:rPr>
                <w:rFonts w:ascii="Times New Roman" w:hAnsi="Times New Roman" w:cs="Times New Roman"/>
                <w:color w:val="000000"/>
                <w:sz w:val="24"/>
                <w:szCs w:val="24"/>
                <w:lang w:val="ru-RU"/>
              </w:rPr>
              <w:t>изд.</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Москва:</w:t>
            </w:r>
            <w:r w:rsidRPr="007B2C30">
              <w:rPr>
                <w:lang w:val="ru-RU"/>
              </w:rPr>
              <w:t xml:space="preserve"> </w:t>
            </w:r>
            <w:r w:rsidRPr="007B2C30">
              <w:rPr>
                <w:rFonts w:ascii="Times New Roman" w:hAnsi="Times New Roman" w:cs="Times New Roman"/>
                <w:color w:val="000000"/>
                <w:sz w:val="24"/>
                <w:szCs w:val="24"/>
                <w:lang w:val="ru-RU"/>
              </w:rPr>
              <w:t>Юрайт,</w:t>
            </w:r>
            <w:r w:rsidRPr="007B2C30">
              <w:rPr>
                <w:lang w:val="ru-RU"/>
              </w:rPr>
              <w:t xml:space="preserve"> </w:t>
            </w:r>
            <w:r w:rsidRPr="007B2C30">
              <w:rPr>
                <w:rFonts w:ascii="Times New Roman" w:hAnsi="Times New Roman" w:cs="Times New Roman"/>
                <w:color w:val="000000"/>
                <w:sz w:val="24"/>
                <w:szCs w:val="24"/>
                <w:lang w:val="ru-RU"/>
              </w:rPr>
              <w:t>2022.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300</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ISBN</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978-5-534-04671-7.</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URL</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https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C30">
              <w:rPr>
                <w:rFonts w:ascii="Times New Roman" w:hAnsi="Times New Roman" w:cs="Times New Roman"/>
                <w:color w:val="000000"/>
                <w:sz w:val="24"/>
                <w:szCs w:val="24"/>
                <w:lang w:val="ru-RU"/>
              </w:rPr>
              <w:t>/470911</w:t>
            </w:r>
            <w:r w:rsidRPr="007B2C30">
              <w:rPr>
                <w:lang w:val="ru-RU"/>
              </w:rPr>
              <w:t xml:space="preserve"> </w:t>
            </w:r>
          </w:p>
        </w:tc>
      </w:tr>
      <w:tr w:rsidR="00612BAD">
        <w:trPr>
          <w:trHeight w:hRule="exact" w:val="826"/>
        </w:trPr>
        <w:tc>
          <w:tcPr>
            <w:tcW w:w="9654" w:type="dxa"/>
            <w:gridSpan w:val="2"/>
            <w:shd w:val="clear" w:color="000000" w:fill="FFFFFF"/>
            <w:tcMar>
              <w:left w:w="34" w:type="dxa"/>
              <w:right w:w="34" w:type="dxa"/>
            </w:tcMar>
          </w:tcPr>
          <w:p w:rsidR="00612BAD" w:rsidRDefault="007B2C30">
            <w:pPr>
              <w:spacing w:after="0" w:line="240" w:lineRule="auto"/>
              <w:ind w:firstLine="725"/>
              <w:jc w:val="both"/>
              <w:rPr>
                <w:sz w:val="24"/>
                <w:szCs w:val="24"/>
              </w:rPr>
            </w:pPr>
            <w:r w:rsidRPr="007B2C30">
              <w:rPr>
                <w:rFonts w:ascii="Times New Roman" w:hAnsi="Times New Roman" w:cs="Times New Roman"/>
                <w:color w:val="000000"/>
                <w:sz w:val="24"/>
                <w:szCs w:val="24"/>
                <w:lang w:val="ru-RU"/>
              </w:rPr>
              <w:t>10.</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Соловьев</w:t>
            </w:r>
            <w:r w:rsidRPr="007B2C30">
              <w:rPr>
                <w:lang w:val="ru-RU"/>
              </w:rPr>
              <w:t xml:space="preserve"> </w:t>
            </w:r>
            <w:r w:rsidRPr="007B2C30">
              <w:rPr>
                <w:rFonts w:ascii="Times New Roman" w:hAnsi="Times New Roman" w:cs="Times New Roman"/>
                <w:color w:val="000000"/>
                <w:sz w:val="24"/>
                <w:szCs w:val="24"/>
                <w:lang w:val="ru-RU"/>
              </w:rPr>
              <w:t>К.</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Барышева</w:t>
            </w:r>
            <w:r w:rsidRPr="007B2C30">
              <w:rPr>
                <w:lang w:val="ru-RU"/>
              </w:rPr>
              <w:t xml:space="preserve"> </w:t>
            </w:r>
            <w:r w:rsidRPr="007B2C30">
              <w:rPr>
                <w:rFonts w:ascii="Times New Roman" w:hAnsi="Times New Roman" w:cs="Times New Roman"/>
                <w:color w:val="000000"/>
                <w:sz w:val="24"/>
                <w:szCs w:val="24"/>
                <w:lang w:val="ru-RU"/>
              </w:rPr>
              <w:t>Е.</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Алипов</w:t>
            </w:r>
            <w:r w:rsidRPr="007B2C30">
              <w:rPr>
                <w:lang w:val="ru-RU"/>
              </w:rPr>
              <w:t xml:space="preserve"> </w:t>
            </w:r>
            <w:r w:rsidRPr="007B2C30">
              <w:rPr>
                <w:rFonts w:ascii="Times New Roman" w:hAnsi="Times New Roman" w:cs="Times New Roman"/>
                <w:color w:val="000000"/>
                <w:sz w:val="24"/>
                <w:szCs w:val="24"/>
                <w:lang w:val="ru-RU"/>
              </w:rPr>
              <w:t>П.</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Архипова</w:t>
            </w:r>
            <w:r w:rsidRPr="007B2C30">
              <w:rPr>
                <w:lang w:val="ru-RU"/>
              </w:rPr>
              <w:t xml:space="preserve"> </w:t>
            </w:r>
            <w:r w:rsidRPr="007B2C30">
              <w:rPr>
                <w:rFonts w:ascii="Times New Roman" w:hAnsi="Times New Roman" w:cs="Times New Roman"/>
                <w:color w:val="000000"/>
                <w:sz w:val="24"/>
                <w:szCs w:val="24"/>
                <w:lang w:val="ru-RU"/>
              </w:rPr>
              <w:t>Е.</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Донцев</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П.,</w:t>
            </w:r>
            <w:r w:rsidRPr="007B2C30">
              <w:rPr>
                <w:lang w:val="ru-RU"/>
              </w:rPr>
              <w:t xml:space="preserve"> </w:t>
            </w:r>
            <w:r w:rsidRPr="007B2C30">
              <w:rPr>
                <w:rFonts w:ascii="Times New Roman" w:hAnsi="Times New Roman" w:cs="Times New Roman"/>
                <w:color w:val="000000"/>
                <w:sz w:val="24"/>
                <w:szCs w:val="24"/>
                <w:lang w:val="ru-RU"/>
              </w:rPr>
              <w:t>Иллерицкая</w:t>
            </w:r>
            <w:r w:rsidRPr="007B2C30">
              <w:rPr>
                <w:lang w:val="ru-RU"/>
              </w:rPr>
              <w:t xml:space="preserve"> </w:t>
            </w:r>
            <w:r w:rsidRPr="007B2C30">
              <w:rPr>
                <w:rFonts w:ascii="Times New Roman" w:hAnsi="Times New Roman" w:cs="Times New Roman"/>
                <w:color w:val="000000"/>
                <w:sz w:val="24"/>
                <w:szCs w:val="24"/>
                <w:lang w:val="ru-RU"/>
              </w:rPr>
              <w:t>Н.</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Лукьянов</w:t>
            </w:r>
            <w:r w:rsidRPr="007B2C30">
              <w:rPr>
                <w:lang w:val="ru-RU"/>
              </w:rPr>
              <w:t xml:space="preserve"> </w:t>
            </w:r>
            <w:r w:rsidRPr="007B2C30">
              <w:rPr>
                <w:rFonts w:ascii="Times New Roman" w:hAnsi="Times New Roman" w:cs="Times New Roman"/>
                <w:color w:val="000000"/>
                <w:sz w:val="24"/>
                <w:szCs w:val="24"/>
                <w:lang w:val="ru-RU"/>
              </w:rPr>
              <w:t>Д.</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Олейников</w:t>
            </w:r>
            <w:r w:rsidRPr="007B2C30">
              <w:rPr>
                <w:lang w:val="ru-RU"/>
              </w:rPr>
              <w:t xml:space="preserve"> </w:t>
            </w:r>
            <w:r w:rsidRPr="007B2C30">
              <w:rPr>
                <w:rFonts w:ascii="Times New Roman" w:hAnsi="Times New Roman" w:cs="Times New Roman"/>
                <w:color w:val="000000"/>
                <w:sz w:val="24"/>
                <w:szCs w:val="24"/>
                <w:lang w:val="ru-RU"/>
              </w:rPr>
              <w:t>Д.</w:t>
            </w:r>
            <w:r w:rsidRPr="007B2C30">
              <w:rPr>
                <w:lang w:val="ru-RU"/>
              </w:rPr>
              <w:t xml:space="preserve"> </w:t>
            </w:r>
            <w:r w:rsidRPr="007B2C30">
              <w:rPr>
                <w:rFonts w:ascii="Times New Roman" w:hAnsi="Times New Roman" w:cs="Times New Roman"/>
                <w:color w:val="000000"/>
                <w:sz w:val="24"/>
                <w:szCs w:val="24"/>
                <w:lang w:val="ru-RU"/>
              </w:rPr>
              <w:t>И..</w:t>
            </w:r>
            <w:r w:rsidRPr="007B2C3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612BAD" w:rsidRPr="0067160A" w:rsidTr="0067160A">
        <w:trPr>
          <w:trHeight w:hRule="exact" w:val="643"/>
        </w:trPr>
        <w:tc>
          <w:tcPr>
            <w:tcW w:w="9654" w:type="dxa"/>
            <w:gridSpan w:val="2"/>
            <w:shd w:val="clear" w:color="000000" w:fill="FFFFFF"/>
            <w:tcMar>
              <w:left w:w="34" w:type="dxa"/>
              <w:right w:w="34" w:type="dxa"/>
            </w:tcMar>
          </w:tcPr>
          <w:p w:rsidR="00612BAD" w:rsidRPr="007B2C30" w:rsidRDefault="007B2C30">
            <w:pPr>
              <w:spacing w:after="0" w:line="240" w:lineRule="auto"/>
              <w:ind w:firstLine="725"/>
              <w:jc w:val="both"/>
              <w:rPr>
                <w:sz w:val="24"/>
                <w:szCs w:val="24"/>
                <w:lang w:val="ru-RU"/>
              </w:rPr>
            </w:pPr>
            <w:r w:rsidRPr="007B2C30">
              <w:rPr>
                <w:rFonts w:ascii="Times New Roman" w:hAnsi="Times New Roman" w:cs="Times New Roman"/>
                <w:color w:val="000000"/>
                <w:sz w:val="24"/>
                <w:szCs w:val="24"/>
                <w:lang w:val="ru-RU"/>
              </w:rPr>
              <w:t>11.</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Pr>
                <w:rFonts w:ascii="Times New Roman" w:hAnsi="Times New Roman" w:cs="Times New Roman"/>
                <w:color w:val="000000"/>
                <w:sz w:val="24"/>
                <w:szCs w:val="24"/>
              </w:rPr>
              <w:t>XVII</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7B2C30">
              <w:rPr>
                <w:lang w:val="ru-RU"/>
              </w:rPr>
              <w:t xml:space="preserve"> </w:t>
            </w:r>
            <w:r w:rsidRPr="007B2C30">
              <w:rPr>
                <w:rFonts w:ascii="Times New Roman" w:hAnsi="Times New Roman" w:cs="Times New Roman"/>
                <w:color w:val="000000"/>
                <w:sz w:val="24"/>
                <w:szCs w:val="24"/>
                <w:lang w:val="ru-RU"/>
              </w:rPr>
              <w:t>веков.</w:t>
            </w:r>
            <w:r w:rsidRPr="007B2C30">
              <w:rPr>
                <w:lang w:val="ru-RU"/>
              </w:rPr>
              <w:t xml:space="preserve"> </w:t>
            </w:r>
            <w:r w:rsidRPr="007B2C30">
              <w:rPr>
                <w:rFonts w:ascii="Times New Roman" w:hAnsi="Times New Roman" w:cs="Times New Roman"/>
                <w:color w:val="000000"/>
                <w:sz w:val="24"/>
                <w:szCs w:val="24"/>
                <w:lang w:val="ru-RU"/>
              </w:rPr>
              <w:t>Практикум</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Любичанковский</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2-е</w:t>
            </w:r>
            <w:r w:rsidRPr="007B2C30">
              <w:rPr>
                <w:lang w:val="ru-RU"/>
              </w:rPr>
              <w:t xml:space="preserve"> </w:t>
            </w:r>
            <w:r w:rsidRPr="007B2C30">
              <w:rPr>
                <w:rFonts w:ascii="Times New Roman" w:hAnsi="Times New Roman" w:cs="Times New Roman"/>
                <w:color w:val="000000"/>
                <w:sz w:val="24"/>
                <w:szCs w:val="24"/>
                <w:lang w:val="ru-RU"/>
              </w:rPr>
              <w:t>изд.</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Москва:</w:t>
            </w:r>
            <w:r w:rsidRPr="007B2C30">
              <w:rPr>
                <w:lang w:val="ru-RU"/>
              </w:rPr>
              <w:t xml:space="preserve"> </w:t>
            </w:r>
            <w:r w:rsidRPr="007B2C30">
              <w:rPr>
                <w:rFonts w:ascii="Times New Roman" w:hAnsi="Times New Roman" w:cs="Times New Roman"/>
                <w:color w:val="000000"/>
                <w:sz w:val="24"/>
                <w:szCs w:val="24"/>
                <w:lang w:val="ru-RU"/>
              </w:rPr>
              <w:t>Юрайт,</w:t>
            </w:r>
            <w:r w:rsidRPr="007B2C30">
              <w:rPr>
                <w:lang w:val="ru-RU"/>
              </w:rPr>
              <w:t xml:space="preserve"> </w:t>
            </w:r>
            <w:r w:rsidRPr="007B2C30">
              <w:rPr>
                <w:rFonts w:ascii="Times New Roman" w:hAnsi="Times New Roman" w:cs="Times New Roman"/>
                <w:color w:val="000000"/>
                <w:sz w:val="24"/>
                <w:szCs w:val="24"/>
                <w:lang w:val="ru-RU"/>
              </w:rPr>
              <w:t>2022.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159</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ISBN</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978-5-534-07161-0.</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URL</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https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B2C30">
              <w:rPr>
                <w:rFonts w:ascii="Times New Roman" w:hAnsi="Times New Roman" w:cs="Times New Roman"/>
                <w:color w:val="000000"/>
                <w:sz w:val="24"/>
                <w:szCs w:val="24"/>
                <w:lang w:val="ru-RU"/>
              </w:rPr>
              <w:t>/472894</w:t>
            </w:r>
            <w:r w:rsidRPr="007B2C30">
              <w:rPr>
                <w:lang w:val="ru-RU"/>
              </w:rPr>
              <w:t xml:space="preserve"> </w:t>
            </w:r>
          </w:p>
        </w:tc>
      </w:tr>
      <w:tr w:rsidR="00612BAD" w:rsidRPr="0067160A">
        <w:trPr>
          <w:trHeight w:hRule="exact" w:val="1096"/>
        </w:trPr>
        <w:tc>
          <w:tcPr>
            <w:tcW w:w="9654" w:type="dxa"/>
            <w:gridSpan w:val="2"/>
            <w:shd w:val="clear" w:color="000000" w:fill="FFFFFF"/>
            <w:tcMar>
              <w:left w:w="34" w:type="dxa"/>
              <w:right w:w="34" w:type="dxa"/>
            </w:tcMar>
          </w:tcPr>
          <w:p w:rsidR="00612BAD" w:rsidRPr="007B2C30" w:rsidRDefault="007B2C30">
            <w:pPr>
              <w:spacing w:after="0" w:line="240" w:lineRule="auto"/>
              <w:ind w:firstLine="725"/>
              <w:jc w:val="both"/>
              <w:rPr>
                <w:sz w:val="24"/>
                <w:szCs w:val="24"/>
                <w:lang w:val="ru-RU"/>
              </w:rPr>
            </w:pPr>
            <w:r w:rsidRPr="007B2C30">
              <w:rPr>
                <w:rFonts w:ascii="Times New Roman" w:hAnsi="Times New Roman" w:cs="Times New Roman"/>
                <w:color w:val="000000"/>
                <w:sz w:val="24"/>
                <w:szCs w:val="24"/>
                <w:lang w:val="ru-RU"/>
              </w:rPr>
              <w:t>12.</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sidRPr="007B2C30">
              <w:rPr>
                <w:rFonts w:ascii="Times New Roman" w:hAnsi="Times New Roman" w:cs="Times New Roman"/>
                <w:color w:val="000000"/>
                <w:sz w:val="24"/>
                <w:szCs w:val="24"/>
                <w:lang w:val="ru-RU"/>
              </w:rPr>
              <w:t>проблемные</w:t>
            </w:r>
            <w:r w:rsidRPr="007B2C30">
              <w:rPr>
                <w:lang w:val="ru-RU"/>
              </w:rPr>
              <w:t xml:space="preserve"> </w:t>
            </w:r>
            <w:r w:rsidRPr="007B2C30">
              <w:rPr>
                <w:rFonts w:ascii="Times New Roman" w:hAnsi="Times New Roman" w:cs="Times New Roman"/>
                <w:color w:val="000000"/>
                <w:sz w:val="24"/>
                <w:szCs w:val="24"/>
                <w:lang w:val="ru-RU"/>
              </w:rPr>
              <w:t>моменты</w:t>
            </w:r>
            <w:r w:rsidRPr="007B2C30">
              <w:rPr>
                <w:lang w:val="ru-RU"/>
              </w:rPr>
              <w:t xml:space="preserve"> </w:t>
            </w:r>
            <w:r w:rsidRPr="007B2C30">
              <w:rPr>
                <w:rFonts w:ascii="Times New Roman" w:hAnsi="Times New Roman" w:cs="Times New Roman"/>
                <w:color w:val="000000"/>
                <w:sz w:val="24"/>
                <w:szCs w:val="24"/>
                <w:lang w:val="ru-RU"/>
              </w:rPr>
              <w:t>(1917–2021</w:t>
            </w:r>
            <w:r w:rsidRPr="007B2C30">
              <w:rPr>
                <w:lang w:val="ru-RU"/>
              </w:rPr>
              <w:t xml:space="preserve"> </w:t>
            </w:r>
            <w:r w:rsidRPr="007B2C30">
              <w:rPr>
                <w:rFonts w:ascii="Times New Roman" w:hAnsi="Times New Roman" w:cs="Times New Roman"/>
                <w:color w:val="000000"/>
                <w:sz w:val="24"/>
                <w:szCs w:val="24"/>
                <w:lang w:val="ru-RU"/>
              </w:rPr>
              <w:t>гг.)</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Ковров,</w:t>
            </w:r>
            <w:r w:rsidRPr="007B2C30">
              <w:rPr>
                <w:lang w:val="ru-RU"/>
              </w:rPr>
              <w:t xml:space="preserve"> </w:t>
            </w:r>
            <w:r w:rsidRPr="007B2C30">
              <w:rPr>
                <w:rFonts w:ascii="Times New Roman" w:hAnsi="Times New Roman" w:cs="Times New Roman"/>
                <w:color w:val="000000"/>
                <w:sz w:val="24"/>
                <w:szCs w:val="24"/>
                <w:lang w:val="ru-RU"/>
              </w:rPr>
              <w:t>Э.</w:t>
            </w:r>
            <w:r w:rsidRPr="007B2C30">
              <w:rPr>
                <w:lang w:val="ru-RU"/>
              </w:rPr>
              <w:t xml:space="preserve"> </w:t>
            </w:r>
            <w:r w:rsidRPr="007B2C30">
              <w:rPr>
                <w:rFonts w:ascii="Times New Roman" w:hAnsi="Times New Roman" w:cs="Times New Roman"/>
                <w:color w:val="000000"/>
                <w:sz w:val="24"/>
                <w:szCs w:val="24"/>
                <w:lang w:val="ru-RU"/>
              </w:rPr>
              <w:t>Л.,</w:t>
            </w:r>
            <w:r w:rsidRPr="007B2C30">
              <w:rPr>
                <w:lang w:val="ru-RU"/>
              </w:rPr>
              <w:t xml:space="preserve"> </w:t>
            </w:r>
            <w:r w:rsidRPr="007B2C30">
              <w:rPr>
                <w:rFonts w:ascii="Times New Roman" w:hAnsi="Times New Roman" w:cs="Times New Roman"/>
                <w:color w:val="000000"/>
                <w:sz w:val="24"/>
                <w:szCs w:val="24"/>
                <w:lang w:val="ru-RU"/>
              </w:rPr>
              <w:t>Кукушкин,</w:t>
            </w:r>
            <w:r w:rsidRPr="007B2C30">
              <w:rPr>
                <w:lang w:val="ru-RU"/>
              </w:rPr>
              <w:t xml:space="preserve"> </w:t>
            </w:r>
            <w:r w:rsidRPr="007B2C30">
              <w:rPr>
                <w:rFonts w:ascii="Times New Roman" w:hAnsi="Times New Roman" w:cs="Times New Roman"/>
                <w:color w:val="000000"/>
                <w:sz w:val="24"/>
                <w:szCs w:val="24"/>
                <w:lang w:val="ru-RU"/>
              </w:rPr>
              <w:t>В.</w:t>
            </w:r>
            <w:r w:rsidRPr="007B2C30">
              <w:rPr>
                <w:lang w:val="ru-RU"/>
              </w:rPr>
              <w:t xml:space="preserve"> </w:t>
            </w:r>
            <w:r w:rsidRPr="007B2C30">
              <w:rPr>
                <w:rFonts w:ascii="Times New Roman" w:hAnsi="Times New Roman" w:cs="Times New Roman"/>
                <w:color w:val="000000"/>
                <w:sz w:val="24"/>
                <w:szCs w:val="24"/>
                <w:lang w:val="ru-RU"/>
              </w:rPr>
              <w:t>Л.,</w:t>
            </w:r>
            <w:r w:rsidRPr="007B2C30">
              <w:rPr>
                <w:lang w:val="ru-RU"/>
              </w:rPr>
              <w:t xml:space="preserve"> </w:t>
            </w:r>
            <w:r w:rsidRPr="007B2C30">
              <w:rPr>
                <w:rFonts w:ascii="Times New Roman" w:hAnsi="Times New Roman" w:cs="Times New Roman"/>
                <w:color w:val="000000"/>
                <w:sz w:val="24"/>
                <w:szCs w:val="24"/>
                <w:lang w:val="ru-RU"/>
              </w:rPr>
              <w:t>Столетова,</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Ухов,</w:t>
            </w:r>
            <w:r w:rsidRPr="007B2C30">
              <w:rPr>
                <w:lang w:val="ru-RU"/>
              </w:rPr>
              <w:t xml:space="preserve"> </w:t>
            </w:r>
            <w:r w:rsidRPr="007B2C30">
              <w:rPr>
                <w:rFonts w:ascii="Times New Roman" w:hAnsi="Times New Roman" w:cs="Times New Roman"/>
                <w:color w:val="000000"/>
                <w:sz w:val="24"/>
                <w:szCs w:val="24"/>
                <w:lang w:val="ru-RU"/>
              </w:rPr>
              <w:t>А.</w:t>
            </w:r>
            <w:r w:rsidRPr="007B2C30">
              <w:rPr>
                <w:lang w:val="ru-RU"/>
              </w:rPr>
              <w:t xml:space="preserve"> </w:t>
            </w:r>
            <w:r w:rsidRPr="007B2C30">
              <w:rPr>
                <w:rFonts w:ascii="Times New Roman" w:hAnsi="Times New Roman" w:cs="Times New Roman"/>
                <w:color w:val="000000"/>
                <w:sz w:val="24"/>
                <w:szCs w:val="24"/>
                <w:lang w:val="ru-RU"/>
              </w:rPr>
              <w:t>Е..</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История</w:t>
            </w:r>
            <w:r w:rsidRPr="007B2C30">
              <w:rPr>
                <w:lang w:val="ru-RU"/>
              </w:rPr>
              <w:t xml:space="preserve"> </w:t>
            </w:r>
            <w:r w:rsidRPr="007B2C30">
              <w:rPr>
                <w:rFonts w:ascii="Times New Roman" w:hAnsi="Times New Roman" w:cs="Times New Roman"/>
                <w:color w:val="000000"/>
                <w:sz w:val="24"/>
                <w:szCs w:val="24"/>
                <w:lang w:val="ru-RU"/>
              </w:rPr>
              <w:t>России:</w:t>
            </w:r>
            <w:r w:rsidRPr="007B2C30">
              <w:rPr>
                <w:lang w:val="ru-RU"/>
              </w:rPr>
              <w:t xml:space="preserve"> </w:t>
            </w:r>
            <w:r w:rsidRPr="007B2C30">
              <w:rPr>
                <w:rFonts w:ascii="Times New Roman" w:hAnsi="Times New Roman" w:cs="Times New Roman"/>
                <w:color w:val="000000"/>
                <w:sz w:val="24"/>
                <w:szCs w:val="24"/>
                <w:lang w:val="ru-RU"/>
              </w:rPr>
              <w:t>проблемные</w:t>
            </w:r>
            <w:r w:rsidRPr="007B2C30">
              <w:rPr>
                <w:lang w:val="ru-RU"/>
              </w:rPr>
              <w:t xml:space="preserve"> </w:t>
            </w:r>
            <w:r w:rsidRPr="007B2C30">
              <w:rPr>
                <w:rFonts w:ascii="Times New Roman" w:hAnsi="Times New Roman" w:cs="Times New Roman"/>
                <w:color w:val="000000"/>
                <w:sz w:val="24"/>
                <w:szCs w:val="24"/>
                <w:lang w:val="ru-RU"/>
              </w:rPr>
              <w:t>моменты</w:t>
            </w:r>
            <w:r w:rsidRPr="007B2C30">
              <w:rPr>
                <w:lang w:val="ru-RU"/>
              </w:rPr>
              <w:t xml:space="preserve"> </w:t>
            </w:r>
            <w:r w:rsidRPr="007B2C30">
              <w:rPr>
                <w:rFonts w:ascii="Times New Roman" w:hAnsi="Times New Roman" w:cs="Times New Roman"/>
                <w:color w:val="000000"/>
                <w:sz w:val="24"/>
                <w:szCs w:val="24"/>
                <w:lang w:val="ru-RU"/>
              </w:rPr>
              <w:t>(1917–2021</w:t>
            </w:r>
            <w:r w:rsidRPr="007B2C30">
              <w:rPr>
                <w:lang w:val="ru-RU"/>
              </w:rPr>
              <w:t xml:space="preserve"> </w:t>
            </w:r>
            <w:r w:rsidRPr="007B2C30">
              <w:rPr>
                <w:rFonts w:ascii="Times New Roman" w:hAnsi="Times New Roman" w:cs="Times New Roman"/>
                <w:color w:val="000000"/>
                <w:sz w:val="24"/>
                <w:szCs w:val="24"/>
                <w:lang w:val="ru-RU"/>
              </w:rPr>
              <w:t>гг.)</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Москва:</w:t>
            </w:r>
            <w:r w:rsidRPr="007B2C30">
              <w:rPr>
                <w:lang w:val="ru-RU"/>
              </w:rPr>
              <w:t xml:space="preserve"> </w:t>
            </w:r>
            <w:r w:rsidRPr="007B2C30">
              <w:rPr>
                <w:rFonts w:ascii="Times New Roman" w:hAnsi="Times New Roman" w:cs="Times New Roman"/>
                <w:color w:val="000000"/>
                <w:sz w:val="24"/>
                <w:szCs w:val="24"/>
                <w:lang w:val="ru-RU"/>
              </w:rPr>
              <w:t>Ай</w:t>
            </w:r>
            <w:r w:rsidRPr="007B2C30">
              <w:rPr>
                <w:lang w:val="ru-RU"/>
              </w:rPr>
              <w:t xml:space="preserve"> </w:t>
            </w:r>
            <w:r w:rsidRPr="007B2C30">
              <w:rPr>
                <w:rFonts w:ascii="Times New Roman" w:hAnsi="Times New Roman" w:cs="Times New Roman"/>
                <w:color w:val="000000"/>
                <w:sz w:val="24"/>
                <w:szCs w:val="24"/>
                <w:lang w:val="ru-RU"/>
              </w:rPr>
              <w:t>Пи</w:t>
            </w:r>
            <w:r w:rsidRPr="007B2C30">
              <w:rPr>
                <w:lang w:val="ru-RU"/>
              </w:rPr>
              <w:t xml:space="preserve"> </w:t>
            </w:r>
            <w:r w:rsidRPr="007B2C30">
              <w:rPr>
                <w:rFonts w:ascii="Times New Roman" w:hAnsi="Times New Roman" w:cs="Times New Roman"/>
                <w:color w:val="000000"/>
                <w:sz w:val="24"/>
                <w:szCs w:val="24"/>
                <w:lang w:val="ru-RU"/>
              </w:rPr>
              <w:t>Ар</w:t>
            </w:r>
            <w:r w:rsidRPr="007B2C30">
              <w:rPr>
                <w:lang w:val="ru-RU"/>
              </w:rPr>
              <w:t xml:space="preserve"> </w:t>
            </w:r>
            <w:r w:rsidRPr="007B2C30">
              <w:rPr>
                <w:rFonts w:ascii="Times New Roman" w:hAnsi="Times New Roman" w:cs="Times New Roman"/>
                <w:color w:val="000000"/>
                <w:sz w:val="24"/>
                <w:szCs w:val="24"/>
                <w:lang w:val="ru-RU"/>
              </w:rPr>
              <w:t>Медиа,</w:t>
            </w:r>
            <w:r w:rsidRPr="007B2C30">
              <w:rPr>
                <w:lang w:val="ru-RU"/>
              </w:rPr>
              <w:t xml:space="preserve"> </w:t>
            </w:r>
            <w:r w:rsidRPr="007B2C30">
              <w:rPr>
                <w:rFonts w:ascii="Times New Roman" w:hAnsi="Times New Roman" w:cs="Times New Roman"/>
                <w:color w:val="000000"/>
                <w:sz w:val="24"/>
                <w:szCs w:val="24"/>
                <w:lang w:val="ru-RU"/>
              </w:rPr>
              <w:t>2022.</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100</w:t>
            </w:r>
            <w:r w:rsidRPr="007B2C30">
              <w:rPr>
                <w:lang w:val="ru-RU"/>
              </w:rPr>
              <w:t xml:space="preserve"> </w:t>
            </w:r>
            <w:r w:rsidRPr="007B2C30">
              <w:rPr>
                <w:rFonts w:ascii="Times New Roman" w:hAnsi="Times New Roman" w:cs="Times New Roman"/>
                <w:color w:val="000000"/>
                <w:sz w:val="24"/>
                <w:szCs w:val="24"/>
                <w:lang w:val="ru-RU"/>
              </w:rPr>
              <w:t>с.</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ISBN</w:t>
            </w:r>
            <w:r w:rsidRPr="007B2C30">
              <w:rPr>
                <w:rFonts w:ascii="Times New Roman" w:hAnsi="Times New Roman" w:cs="Times New Roman"/>
                <w:color w:val="000000"/>
                <w:sz w:val="24"/>
                <w:szCs w:val="24"/>
                <w:lang w:val="ru-RU"/>
              </w:rPr>
              <w:t>:</w:t>
            </w:r>
            <w:r w:rsidRPr="007B2C30">
              <w:rPr>
                <w:lang w:val="ru-RU"/>
              </w:rPr>
              <w:t xml:space="preserve"> </w:t>
            </w:r>
            <w:r w:rsidRPr="007B2C30">
              <w:rPr>
                <w:rFonts w:ascii="Times New Roman" w:hAnsi="Times New Roman" w:cs="Times New Roman"/>
                <w:color w:val="000000"/>
                <w:sz w:val="24"/>
                <w:szCs w:val="24"/>
                <w:lang w:val="ru-RU"/>
              </w:rPr>
              <w:t>978-5-4497-1563-0.</w:t>
            </w:r>
            <w:r w:rsidRPr="007B2C30">
              <w:rPr>
                <w:lang w:val="ru-RU"/>
              </w:rPr>
              <w:t xml:space="preserve"> </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URL</w:t>
            </w:r>
            <w:r w:rsidRPr="007B2C30">
              <w:rPr>
                <w:rFonts w:ascii="Times New Roman" w:hAnsi="Times New Roman" w:cs="Times New Roman"/>
                <w:color w:val="000000"/>
                <w:sz w:val="24"/>
                <w:szCs w:val="24"/>
                <w:lang w:val="ru-RU"/>
              </w:rPr>
              <w:t>:</w:t>
            </w:r>
            <w:r w:rsidRPr="007B2C30">
              <w:rPr>
                <w:lang w:val="ru-RU"/>
              </w:rPr>
              <w:t xml:space="preserve"> </w:t>
            </w:r>
            <w:r>
              <w:rPr>
                <w:rFonts w:ascii="Times New Roman" w:hAnsi="Times New Roman" w:cs="Times New Roman"/>
                <w:color w:val="000000"/>
                <w:sz w:val="24"/>
                <w:szCs w:val="24"/>
              </w:rPr>
              <w:t>https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7B2C30">
              <w:rPr>
                <w:lang w:val="ru-RU"/>
              </w:rPr>
              <w:t xml:space="preserve"> </w:t>
            </w:r>
          </w:p>
        </w:tc>
      </w:tr>
      <w:tr w:rsidR="007B2C30" w:rsidRPr="007B2C30">
        <w:trPr>
          <w:trHeight w:hRule="exact" w:val="1096"/>
        </w:trPr>
        <w:tc>
          <w:tcPr>
            <w:tcW w:w="9654" w:type="dxa"/>
            <w:gridSpan w:val="2"/>
            <w:shd w:val="clear" w:color="000000" w:fill="FFFFFF"/>
            <w:tcMar>
              <w:left w:w="34" w:type="dxa"/>
              <w:right w:w="34" w:type="dxa"/>
            </w:tcMar>
          </w:tcPr>
          <w:p w:rsidR="007B2C30" w:rsidRPr="007B2C30" w:rsidRDefault="007B2C30">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612BAD" w:rsidRPr="0067160A">
        <w:trPr>
          <w:trHeight w:hRule="exact" w:val="585"/>
        </w:trPr>
        <w:tc>
          <w:tcPr>
            <w:tcW w:w="9654" w:type="dxa"/>
            <w:gridSpan w:val="2"/>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12BAD" w:rsidRPr="0067160A">
        <w:trPr>
          <w:trHeight w:hRule="exact" w:val="1326"/>
        </w:trPr>
        <w:tc>
          <w:tcPr>
            <w:tcW w:w="9654" w:type="dxa"/>
            <w:gridSpan w:val="2"/>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B2C30">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p>
        </w:tc>
      </w:tr>
    </w:tbl>
    <w:p w:rsidR="00612BAD" w:rsidRPr="007B2C30" w:rsidRDefault="007B2C30">
      <w:pPr>
        <w:rPr>
          <w:sz w:val="0"/>
          <w:szCs w:val="0"/>
          <w:lang w:val="ru-RU"/>
        </w:rPr>
      </w:pPr>
      <w:r w:rsidRPr="007B2C30">
        <w:rPr>
          <w:lang w:val="ru-RU"/>
        </w:rPr>
        <w:br w:type="page"/>
      </w:r>
    </w:p>
    <w:tbl>
      <w:tblPr>
        <w:tblW w:w="0" w:type="auto"/>
        <w:tblCellMar>
          <w:left w:w="0" w:type="dxa"/>
          <w:right w:w="0" w:type="dxa"/>
        </w:tblCellMar>
        <w:tblLook w:val="04A0"/>
      </w:tblPr>
      <w:tblGrid>
        <w:gridCol w:w="9654"/>
      </w:tblGrid>
      <w:tr w:rsidR="00612BAD" w:rsidRPr="0067160A">
        <w:trPr>
          <w:trHeight w:hRule="exact" w:val="8669"/>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B2C30">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2BAD" w:rsidRPr="0067160A">
        <w:trPr>
          <w:trHeight w:hRule="exact" w:val="31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12BAD" w:rsidRPr="0067160A">
        <w:trPr>
          <w:trHeight w:hRule="exact" w:val="6407"/>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12BAD" w:rsidRPr="007B2C30" w:rsidRDefault="007B2C30">
            <w:pPr>
              <w:spacing w:after="0" w:line="240" w:lineRule="auto"/>
              <w:jc w:val="both"/>
              <w:rPr>
                <w:sz w:val="24"/>
                <w:szCs w:val="24"/>
                <w:lang w:val="ru-RU"/>
              </w:rPr>
            </w:pPr>
            <w:r>
              <w:rPr>
                <w:rFonts w:ascii="Times New Roman" w:hAnsi="Times New Roman" w:cs="Times New Roman"/>
                <w:color w:val="000000"/>
                <w:sz w:val="24"/>
                <w:szCs w:val="24"/>
              </w:rPr>
              <w:t>⦁</w:t>
            </w:r>
            <w:r w:rsidRPr="007B2C3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2BAD" w:rsidRPr="007B2C30" w:rsidRDefault="007B2C30">
            <w:pPr>
              <w:spacing w:after="0" w:line="240" w:lineRule="auto"/>
              <w:jc w:val="both"/>
              <w:rPr>
                <w:sz w:val="24"/>
                <w:szCs w:val="24"/>
                <w:lang w:val="ru-RU"/>
              </w:rPr>
            </w:pPr>
            <w:r>
              <w:rPr>
                <w:rFonts w:ascii="Times New Roman" w:hAnsi="Times New Roman" w:cs="Times New Roman"/>
                <w:color w:val="000000"/>
                <w:sz w:val="24"/>
                <w:szCs w:val="24"/>
              </w:rPr>
              <w:t>⦁</w:t>
            </w:r>
            <w:r w:rsidRPr="007B2C3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12BAD" w:rsidRPr="007B2C30" w:rsidRDefault="007B2C30">
            <w:pPr>
              <w:spacing w:after="0" w:line="240" w:lineRule="auto"/>
              <w:jc w:val="both"/>
              <w:rPr>
                <w:sz w:val="24"/>
                <w:szCs w:val="24"/>
                <w:lang w:val="ru-RU"/>
              </w:rPr>
            </w:pPr>
            <w:r>
              <w:rPr>
                <w:rFonts w:ascii="Times New Roman" w:hAnsi="Times New Roman" w:cs="Times New Roman"/>
                <w:color w:val="000000"/>
                <w:sz w:val="24"/>
                <w:szCs w:val="24"/>
              </w:rPr>
              <w:t>⦁</w:t>
            </w:r>
            <w:r w:rsidRPr="007B2C3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12BAD" w:rsidRPr="007B2C30" w:rsidRDefault="007B2C30">
            <w:pPr>
              <w:spacing w:after="0" w:line="240" w:lineRule="auto"/>
              <w:jc w:val="both"/>
              <w:rPr>
                <w:sz w:val="24"/>
                <w:szCs w:val="24"/>
                <w:lang w:val="ru-RU"/>
              </w:rPr>
            </w:pPr>
            <w:r>
              <w:rPr>
                <w:rFonts w:ascii="Times New Roman" w:hAnsi="Times New Roman" w:cs="Times New Roman"/>
                <w:color w:val="000000"/>
                <w:sz w:val="24"/>
                <w:szCs w:val="24"/>
              </w:rPr>
              <w:t>⦁</w:t>
            </w:r>
            <w:r w:rsidRPr="007B2C3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612BAD" w:rsidRPr="007B2C30" w:rsidRDefault="007B2C30">
      <w:pPr>
        <w:rPr>
          <w:sz w:val="0"/>
          <w:szCs w:val="0"/>
          <w:lang w:val="ru-RU"/>
        </w:rPr>
      </w:pPr>
      <w:r w:rsidRPr="007B2C30">
        <w:rPr>
          <w:lang w:val="ru-RU"/>
        </w:rPr>
        <w:br w:type="page"/>
      </w:r>
    </w:p>
    <w:tbl>
      <w:tblPr>
        <w:tblW w:w="0" w:type="auto"/>
        <w:tblCellMar>
          <w:left w:w="0" w:type="dxa"/>
          <w:right w:w="0" w:type="dxa"/>
        </w:tblCellMar>
        <w:tblLook w:val="04A0"/>
      </w:tblPr>
      <w:tblGrid>
        <w:gridCol w:w="9654"/>
      </w:tblGrid>
      <w:tr w:rsidR="00612BAD" w:rsidRPr="0067160A">
        <w:trPr>
          <w:trHeight w:hRule="exact" w:val="7407"/>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7B2C3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2BAD" w:rsidRPr="0067160A">
        <w:trPr>
          <w:trHeight w:hRule="exact" w:val="855"/>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2BAD" w:rsidRPr="0067160A">
        <w:trPr>
          <w:trHeight w:hRule="exact" w:val="2719"/>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Перечень программного обеспечения</w:t>
            </w:r>
          </w:p>
          <w:p w:rsidR="00612BAD" w:rsidRPr="007B2C30" w:rsidRDefault="00612BAD">
            <w:pPr>
              <w:spacing w:after="0" w:line="240" w:lineRule="auto"/>
              <w:jc w:val="both"/>
              <w:rPr>
                <w:sz w:val="24"/>
                <w:szCs w:val="24"/>
                <w:lang w:val="ru-RU"/>
              </w:rPr>
            </w:pP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C3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C3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2C3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Антивирус Касперского</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2C3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B2C3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B2C3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12BAD" w:rsidRPr="007B2C30" w:rsidRDefault="00612BAD">
            <w:pPr>
              <w:spacing w:after="0" w:line="240" w:lineRule="auto"/>
              <w:jc w:val="both"/>
              <w:rPr>
                <w:sz w:val="24"/>
                <w:szCs w:val="24"/>
                <w:lang w:val="ru-RU"/>
              </w:rPr>
            </w:pP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12BAD" w:rsidRPr="0067160A">
        <w:trPr>
          <w:trHeight w:hRule="exact" w:val="30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12BAD" w:rsidRPr="0067160A">
        <w:trPr>
          <w:trHeight w:hRule="exact" w:val="30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12BAD" w:rsidRPr="0067160A">
        <w:trPr>
          <w:trHeight w:hRule="exact" w:val="30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12BAD" w:rsidRPr="0067160A">
        <w:trPr>
          <w:trHeight w:hRule="exact" w:val="30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12BAD" w:rsidRPr="0067160A">
        <w:trPr>
          <w:trHeight w:hRule="exact" w:val="30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12BAD">
        <w:trPr>
          <w:trHeight w:hRule="exact" w:val="585"/>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12BAD" w:rsidRDefault="007B2C30">
            <w:pPr>
              <w:spacing w:after="0" w:line="240" w:lineRule="auto"/>
              <w:rPr>
                <w:sz w:val="24"/>
                <w:szCs w:val="24"/>
              </w:rPr>
            </w:pPr>
            <w:r>
              <w:rPr>
                <w:rFonts w:ascii="Times New Roman" w:hAnsi="Times New Roman" w:cs="Times New Roman"/>
                <w:color w:val="000000"/>
                <w:sz w:val="24"/>
                <w:szCs w:val="24"/>
              </w:rPr>
              <w:t>образования http://fgosvo.ru</w:t>
            </w:r>
          </w:p>
        </w:tc>
      </w:tr>
      <w:tr w:rsidR="00612BAD" w:rsidRPr="0067160A">
        <w:trPr>
          <w:trHeight w:hRule="exact" w:val="30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12BAD" w:rsidRPr="0067160A">
        <w:trPr>
          <w:trHeight w:hRule="exact" w:val="304"/>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7B2C30">
              <w:rPr>
                <w:rFonts w:ascii="Times New Roman" w:hAnsi="Times New Roman" w:cs="Times New Roman"/>
                <w:color w:val="000000"/>
                <w:sz w:val="24"/>
                <w:szCs w:val="24"/>
                <w:lang w:val="ru-RU"/>
              </w:rPr>
              <w:t>/</w:t>
            </w:r>
          </w:p>
        </w:tc>
      </w:tr>
      <w:tr w:rsidR="00612BAD" w:rsidRPr="0067160A">
        <w:trPr>
          <w:trHeight w:hRule="exact" w:val="585"/>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7B2C30">
              <w:rPr>
                <w:rFonts w:ascii="Times New Roman" w:hAnsi="Times New Roman" w:cs="Times New Roman"/>
                <w:color w:val="000000"/>
                <w:sz w:val="24"/>
                <w:szCs w:val="24"/>
                <w:lang w:val="ru-RU"/>
              </w:rPr>
              <w:t>/</w:t>
            </w:r>
          </w:p>
        </w:tc>
      </w:tr>
      <w:tr w:rsidR="00612BAD">
        <w:trPr>
          <w:trHeight w:hRule="exact" w:val="314"/>
        </w:trPr>
        <w:tc>
          <w:tcPr>
            <w:tcW w:w="9654" w:type="dxa"/>
            <w:shd w:val="clear" w:color="000000" w:fill="FFFFFF"/>
            <w:tcMar>
              <w:left w:w="34" w:type="dxa"/>
              <w:right w:w="34" w:type="dxa"/>
            </w:tcMar>
          </w:tcPr>
          <w:p w:rsidR="00612BAD" w:rsidRDefault="007B2C3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2BAD" w:rsidRPr="0067160A">
        <w:trPr>
          <w:trHeight w:hRule="exact" w:val="792"/>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B2C30">
              <w:rPr>
                <w:rFonts w:ascii="Times New Roman" w:hAnsi="Times New Roman" w:cs="Times New Roman"/>
                <w:color w:val="000000"/>
                <w:sz w:val="24"/>
                <w:szCs w:val="24"/>
                <w:lang w:val="ru-RU"/>
              </w:rPr>
              <w:t>, обеспечивает:</w:t>
            </w:r>
          </w:p>
        </w:tc>
      </w:tr>
    </w:tbl>
    <w:p w:rsidR="00612BAD" w:rsidRPr="007B2C30" w:rsidRDefault="007B2C30">
      <w:pPr>
        <w:rPr>
          <w:sz w:val="0"/>
          <w:szCs w:val="0"/>
          <w:lang w:val="ru-RU"/>
        </w:rPr>
      </w:pPr>
      <w:r w:rsidRPr="007B2C30">
        <w:rPr>
          <w:lang w:val="ru-RU"/>
        </w:rPr>
        <w:br w:type="page"/>
      </w:r>
    </w:p>
    <w:tbl>
      <w:tblPr>
        <w:tblW w:w="0" w:type="auto"/>
        <w:tblCellMar>
          <w:left w:w="0" w:type="dxa"/>
          <w:right w:w="0" w:type="dxa"/>
        </w:tblCellMar>
        <w:tblLook w:val="04A0"/>
      </w:tblPr>
      <w:tblGrid>
        <w:gridCol w:w="9654"/>
      </w:tblGrid>
      <w:tr w:rsidR="00612BAD" w:rsidRPr="0067160A">
        <w:trPr>
          <w:trHeight w:hRule="exact" w:val="7046"/>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B2C3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обработка текстовой, графической и эмпирической информации;</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компьютерное тестирование;</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демонстрация мультимедийных материалов.</w:t>
            </w:r>
          </w:p>
        </w:tc>
      </w:tr>
      <w:tr w:rsidR="00612BAD" w:rsidRPr="0067160A">
        <w:trPr>
          <w:trHeight w:hRule="exact" w:val="277"/>
        </w:trPr>
        <w:tc>
          <w:tcPr>
            <w:tcW w:w="9640" w:type="dxa"/>
          </w:tcPr>
          <w:p w:rsidR="00612BAD" w:rsidRPr="007B2C30" w:rsidRDefault="00612BAD">
            <w:pPr>
              <w:rPr>
                <w:lang w:val="ru-RU"/>
              </w:rPr>
            </w:pPr>
          </w:p>
        </w:tc>
      </w:tr>
      <w:tr w:rsidR="00612BAD" w:rsidRPr="0067160A">
        <w:trPr>
          <w:trHeight w:hRule="exact" w:val="585"/>
        </w:trPr>
        <w:tc>
          <w:tcPr>
            <w:tcW w:w="9654" w:type="dxa"/>
            <w:shd w:val="clear" w:color="000000" w:fill="FFFFFF"/>
            <w:tcMar>
              <w:left w:w="34" w:type="dxa"/>
              <w:right w:w="34" w:type="dxa"/>
            </w:tcMar>
          </w:tcPr>
          <w:p w:rsidR="00612BAD" w:rsidRPr="007B2C30" w:rsidRDefault="007B2C30">
            <w:pPr>
              <w:spacing w:after="0" w:line="240" w:lineRule="auto"/>
              <w:rPr>
                <w:sz w:val="24"/>
                <w:szCs w:val="24"/>
                <w:lang w:val="ru-RU"/>
              </w:rPr>
            </w:pPr>
            <w:r w:rsidRPr="007B2C3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12BAD" w:rsidRPr="0067160A">
        <w:trPr>
          <w:trHeight w:hRule="exact" w:val="7482"/>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C3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C3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C3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B2C3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C3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C3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C3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C30">
              <w:rPr>
                <w:rFonts w:ascii="Times New Roman" w:hAnsi="Times New Roman" w:cs="Times New Roman"/>
                <w:color w:val="000000"/>
                <w:sz w:val="24"/>
                <w:szCs w:val="24"/>
                <w:lang w:val="ru-RU"/>
              </w:rPr>
              <w:t xml:space="preserve"> 2007;</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C3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C3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C3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B2C3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C3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C30">
              <w:rPr>
                <w:rFonts w:ascii="Times New Roman" w:hAnsi="Times New Roman" w:cs="Times New Roman"/>
                <w:color w:val="000000"/>
                <w:sz w:val="24"/>
                <w:szCs w:val="24"/>
                <w:lang w:val="ru-RU"/>
              </w:rPr>
              <w:t>, справочно-</w:t>
            </w:r>
          </w:p>
        </w:tc>
      </w:tr>
    </w:tbl>
    <w:p w:rsidR="00612BAD" w:rsidRPr="007B2C30" w:rsidRDefault="007B2C30">
      <w:pPr>
        <w:rPr>
          <w:sz w:val="0"/>
          <w:szCs w:val="0"/>
          <w:lang w:val="ru-RU"/>
        </w:rPr>
      </w:pPr>
      <w:r w:rsidRPr="007B2C30">
        <w:rPr>
          <w:lang w:val="ru-RU"/>
        </w:rPr>
        <w:br w:type="page"/>
      </w:r>
    </w:p>
    <w:tbl>
      <w:tblPr>
        <w:tblW w:w="0" w:type="auto"/>
        <w:tblCellMar>
          <w:left w:w="0" w:type="dxa"/>
          <w:right w:w="0" w:type="dxa"/>
        </w:tblCellMar>
        <w:tblLook w:val="04A0"/>
      </w:tblPr>
      <w:tblGrid>
        <w:gridCol w:w="9654"/>
      </w:tblGrid>
      <w:tr w:rsidR="00612BAD" w:rsidRPr="0067160A">
        <w:trPr>
          <w:trHeight w:hRule="exact" w:val="12726"/>
        </w:trPr>
        <w:tc>
          <w:tcPr>
            <w:tcW w:w="9654" w:type="dxa"/>
            <w:shd w:val="clear" w:color="000000" w:fill="FFFFFF"/>
            <w:tcMar>
              <w:left w:w="34" w:type="dxa"/>
              <w:right w:w="34" w:type="dxa"/>
            </w:tcMar>
          </w:tcPr>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7B2C30">
              <w:rPr>
                <w:rFonts w:ascii="Times New Roman" w:hAnsi="Times New Roman" w:cs="Times New Roman"/>
                <w:color w:val="000000"/>
                <w:sz w:val="24"/>
                <w:szCs w:val="24"/>
                <w:lang w:val="ru-RU"/>
              </w:rPr>
              <w:t>» и «ЭБС ЮРАЙТ».</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C3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C3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C3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C3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B2C30">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C3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B2C30">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C3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C3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C3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B2C3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C3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C3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B2C30">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B2C3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12BAD" w:rsidRPr="007B2C30" w:rsidRDefault="007B2C30">
            <w:pPr>
              <w:spacing w:after="0" w:line="240" w:lineRule="auto"/>
              <w:jc w:val="both"/>
              <w:rPr>
                <w:sz w:val="24"/>
                <w:szCs w:val="24"/>
                <w:lang w:val="ru-RU"/>
              </w:rPr>
            </w:pPr>
            <w:r w:rsidRPr="007B2C30">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C3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C3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C3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C3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C3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B2C30">
              <w:rPr>
                <w:rFonts w:ascii="Times New Roman" w:hAnsi="Times New Roman" w:cs="Times New Roman"/>
                <w:color w:val="000000"/>
                <w:sz w:val="24"/>
                <w:szCs w:val="24"/>
                <w:lang w:val="ru-RU"/>
              </w:rPr>
              <w:t>, Электронно библиотечная система «ЭБС ЮРАЙТ».</w:t>
            </w:r>
          </w:p>
        </w:tc>
      </w:tr>
    </w:tbl>
    <w:p w:rsidR="00612BAD" w:rsidRPr="007B2C30" w:rsidRDefault="00612BAD">
      <w:pPr>
        <w:rPr>
          <w:lang w:val="ru-RU"/>
        </w:rPr>
      </w:pPr>
    </w:p>
    <w:sectPr w:rsidR="00612BAD" w:rsidRPr="007B2C30" w:rsidSect="00612BA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12BAD"/>
    <w:rsid w:val="0067160A"/>
    <w:rsid w:val="007B2C30"/>
    <w:rsid w:val="00D31453"/>
    <w:rsid w:val="00E209E2"/>
    <w:rsid w:val="00EA5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11473</Words>
  <Characters>65399</Characters>
  <Application>Microsoft Office Word</Application>
  <DocSecurity>0</DocSecurity>
  <Lines>544</Lines>
  <Paragraphs>153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2023-2024_ФГОС3++2023_Бак-ЗФО-ПО2(ДОиНО)(23)_plx_История России</dc:title>
  <dc:creator>FastReport.NET</dc:creator>
  <cp:lastModifiedBy>umo-04</cp:lastModifiedBy>
  <cp:revision>3</cp:revision>
  <dcterms:created xsi:type="dcterms:W3CDTF">2023-04-06T11:00:00Z</dcterms:created>
  <dcterms:modified xsi:type="dcterms:W3CDTF">2023-04-07T03:25:00Z</dcterms:modified>
</cp:coreProperties>
</file>